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F17" w:rsidRPr="00E455FA" w:rsidRDefault="0060358E" w:rsidP="006A0D50">
      <w:pPr>
        <w:spacing w:after="0" w:line="240" w:lineRule="auto"/>
        <w:jc w:val="center"/>
        <w:rPr>
          <w:rFonts w:ascii="Times New Roman" w:hAnsi="Times New Roman" w:cs="Times New Roman"/>
          <w:b/>
          <w:sz w:val="24"/>
          <w:szCs w:val="24"/>
          <w:lang w:val="kk-KZ"/>
        </w:rPr>
      </w:pPr>
      <w:r w:rsidRPr="00E455FA">
        <w:rPr>
          <w:rFonts w:ascii="Times New Roman" w:hAnsi="Times New Roman" w:cs="Times New Roman"/>
          <w:b/>
          <w:sz w:val="24"/>
          <w:szCs w:val="24"/>
          <w:lang w:val="kk-KZ"/>
        </w:rPr>
        <w:t>ДӘРІСТЕР КЕШЕНІ</w:t>
      </w:r>
    </w:p>
    <w:p w:rsidR="00356C0D" w:rsidRPr="00E455FA" w:rsidRDefault="00356C0D" w:rsidP="006A0D50">
      <w:pPr>
        <w:spacing w:after="0" w:line="240" w:lineRule="auto"/>
        <w:jc w:val="center"/>
        <w:rPr>
          <w:rFonts w:ascii="Times New Roman" w:hAnsi="Times New Roman" w:cs="Times New Roman"/>
          <w:sz w:val="24"/>
          <w:szCs w:val="24"/>
          <w:lang w:val="kk-KZ"/>
        </w:rPr>
      </w:pPr>
    </w:p>
    <w:p w:rsidR="00975981" w:rsidRPr="00E455FA" w:rsidRDefault="00705F17" w:rsidP="006A0D50">
      <w:pPr>
        <w:spacing w:after="0" w:line="240" w:lineRule="auto"/>
        <w:rPr>
          <w:rFonts w:ascii="Times New Roman" w:hAnsi="Times New Roman" w:cs="Times New Roman"/>
          <w:sz w:val="24"/>
          <w:szCs w:val="24"/>
          <w:lang w:val="kk-KZ"/>
        </w:rPr>
      </w:pPr>
      <w:r w:rsidRPr="00E455FA">
        <w:rPr>
          <w:rFonts w:ascii="Times New Roman" w:hAnsi="Times New Roman" w:cs="Times New Roman"/>
          <w:b/>
          <w:sz w:val="24"/>
          <w:szCs w:val="24"/>
          <w:lang w:val="kk-KZ"/>
        </w:rPr>
        <w:t>Тақырыбы:</w:t>
      </w:r>
      <w:r w:rsidRPr="00E455FA">
        <w:rPr>
          <w:rFonts w:ascii="Times New Roman" w:hAnsi="Times New Roman" w:cs="Times New Roman"/>
          <w:sz w:val="24"/>
          <w:szCs w:val="24"/>
          <w:lang w:val="kk-KZ"/>
        </w:rPr>
        <w:t xml:space="preserve"> Паразитологияның биологиялық негіздері</w:t>
      </w:r>
      <w:r w:rsidR="00356C0D" w:rsidRPr="00E455FA">
        <w:rPr>
          <w:rFonts w:ascii="Times New Roman" w:hAnsi="Times New Roman" w:cs="Times New Roman"/>
          <w:sz w:val="24"/>
          <w:szCs w:val="24"/>
          <w:lang w:val="kk-KZ"/>
        </w:rPr>
        <w:t xml:space="preserve"> </w:t>
      </w:r>
    </w:p>
    <w:p w:rsidR="00705F17" w:rsidRPr="00E455FA" w:rsidRDefault="00705F17"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Мақсаты: </w:t>
      </w:r>
      <w:r w:rsidRPr="00E455FA">
        <w:rPr>
          <w:rFonts w:ascii="Times New Roman" w:hAnsi="Times New Roman" w:cs="Times New Roman"/>
          <w:sz w:val="24"/>
          <w:szCs w:val="24"/>
          <w:lang w:val="kk-KZ"/>
        </w:rPr>
        <w:t>Студенттерді паразитология пәні</w:t>
      </w:r>
      <w:r w:rsidR="003C34E4">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мен</w:t>
      </w:r>
      <w:r w:rsidR="00356C0D" w:rsidRPr="00E455FA">
        <w:rPr>
          <w:rFonts w:ascii="Times New Roman" w:hAnsi="Times New Roman" w:cs="Times New Roman"/>
          <w:sz w:val="24"/>
          <w:szCs w:val="24"/>
          <w:lang w:val="kk-KZ"/>
        </w:rPr>
        <w:t>,</w:t>
      </w:r>
      <w:r w:rsidRPr="00E455FA">
        <w:rPr>
          <w:rFonts w:ascii="Times New Roman" w:hAnsi="Times New Roman" w:cs="Times New Roman"/>
          <w:sz w:val="24"/>
          <w:szCs w:val="24"/>
          <w:lang w:val="kk-KZ"/>
        </w:rPr>
        <w:t xml:space="preserve"> </w:t>
      </w:r>
      <w:r w:rsidRPr="00E455FA">
        <w:rPr>
          <w:rFonts w:ascii="Times New Roman" w:eastAsia="Calibri" w:hAnsi="Times New Roman" w:cs="Times New Roman"/>
          <w:sz w:val="24"/>
          <w:szCs w:val="24"/>
          <w:lang w:val="kk-KZ"/>
        </w:rPr>
        <w:t xml:space="preserve">мақсаты </w:t>
      </w:r>
      <w:r w:rsidR="00356C0D" w:rsidRPr="00E455FA">
        <w:rPr>
          <w:rFonts w:ascii="Times New Roman" w:hAnsi="Times New Roman" w:cs="Times New Roman"/>
          <w:sz w:val="24"/>
          <w:szCs w:val="24"/>
          <w:lang w:val="kk-KZ"/>
        </w:rPr>
        <w:t xml:space="preserve">және </w:t>
      </w:r>
      <w:r w:rsidRPr="00E455FA">
        <w:rPr>
          <w:rFonts w:ascii="Times New Roman" w:eastAsia="Calibri" w:hAnsi="Times New Roman" w:cs="Times New Roman"/>
          <w:sz w:val="24"/>
          <w:szCs w:val="24"/>
          <w:lang w:val="kk-KZ"/>
        </w:rPr>
        <w:t>міндет</w:t>
      </w:r>
      <w:r w:rsidRPr="00E455FA">
        <w:rPr>
          <w:rFonts w:ascii="Times New Roman" w:hAnsi="Times New Roman" w:cs="Times New Roman"/>
          <w:sz w:val="24"/>
          <w:szCs w:val="24"/>
          <w:lang w:val="kk-KZ"/>
        </w:rPr>
        <w:t>тер</w:t>
      </w:r>
      <w:r w:rsidRPr="00E455FA">
        <w:rPr>
          <w:rFonts w:ascii="Times New Roman" w:eastAsia="Calibri" w:hAnsi="Times New Roman" w:cs="Times New Roman"/>
          <w:sz w:val="24"/>
          <w:szCs w:val="24"/>
          <w:lang w:val="kk-KZ"/>
        </w:rPr>
        <w:t>і</w:t>
      </w:r>
      <w:r w:rsidR="003C34E4">
        <w:rPr>
          <w:rFonts w:ascii="Times New Roman" w:eastAsia="Calibri" w:hAnsi="Times New Roman" w:cs="Times New Roman"/>
          <w:sz w:val="24"/>
          <w:szCs w:val="24"/>
          <w:lang w:val="kk-KZ"/>
        </w:rPr>
        <w:t xml:space="preserve"> </w:t>
      </w:r>
      <w:r w:rsidRPr="00E455FA">
        <w:rPr>
          <w:rFonts w:ascii="Times New Roman" w:hAnsi="Times New Roman" w:cs="Times New Roman"/>
          <w:sz w:val="24"/>
          <w:szCs w:val="24"/>
          <w:lang w:val="kk-KZ"/>
        </w:rPr>
        <w:t>мен таңыстыру</w:t>
      </w:r>
    </w:p>
    <w:p w:rsidR="00705F17" w:rsidRPr="00E455FA" w:rsidRDefault="00705F17" w:rsidP="00DA38C1">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p>
    <w:p w:rsidR="00705F17" w:rsidRPr="00E455FA" w:rsidRDefault="00DA38C1" w:rsidP="006A0D50">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1</w:t>
      </w:r>
      <w:r w:rsidR="00705F17" w:rsidRPr="00E455FA">
        <w:rPr>
          <w:rFonts w:ascii="Times New Roman" w:hAnsi="Times New Roman" w:cs="Times New Roman"/>
          <w:b/>
          <w:sz w:val="24"/>
          <w:szCs w:val="24"/>
          <w:lang w:val="kk-KZ"/>
        </w:rPr>
        <w:t xml:space="preserve"> </w:t>
      </w:r>
      <w:r w:rsidR="00705F17" w:rsidRPr="00E455FA">
        <w:rPr>
          <w:rFonts w:ascii="Times New Roman" w:eastAsia="Calibri" w:hAnsi="Times New Roman" w:cs="Times New Roman"/>
          <w:sz w:val="24"/>
          <w:szCs w:val="24"/>
          <w:lang w:val="kk-KZ"/>
        </w:rPr>
        <w:t xml:space="preserve">Паразитология пәнінің мақсаты мен міндеті. Паразитизм ұғымына анықтама. </w:t>
      </w:r>
      <w:r w:rsidR="00AB0D59" w:rsidRPr="00E455FA">
        <w:rPr>
          <w:rFonts w:ascii="Times New Roman" w:hAnsi="Times New Roman" w:cs="Times New Roman"/>
          <w:sz w:val="24"/>
          <w:szCs w:val="24"/>
          <w:lang w:val="kk-KZ"/>
        </w:rPr>
        <w:t>І</w:t>
      </w:r>
      <w:r w:rsidR="00705F17" w:rsidRPr="00E455FA">
        <w:rPr>
          <w:rFonts w:ascii="Times New Roman" w:eastAsia="Calibri" w:hAnsi="Times New Roman" w:cs="Times New Roman"/>
          <w:sz w:val="24"/>
          <w:szCs w:val="24"/>
          <w:lang w:val="kk-KZ"/>
        </w:rPr>
        <w:t>ндетті және инвазиялық аурулардың мазмұны.</w:t>
      </w:r>
    </w:p>
    <w:p w:rsidR="00531FBE" w:rsidRPr="00E455FA" w:rsidRDefault="00705F17" w:rsidP="006A0D50">
      <w:pPr>
        <w:spacing w:after="0" w:line="240" w:lineRule="auto"/>
        <w:jc w:val="both"/>
        <w:rPr>
          <w:rFonts w:ascii="Times New Roman" w:eastAsia="Calibri" w:hAnsi="Times New Roman" w:cs="Times New Roman"/>
          <w:sz w:val="24"/>
          <w:szCs w:val="24"/>
          <w:lang w:val="kk-KZ"/>
        </w:rPr>
      </w:pPr>
      <w:r w:rsidRPr="00E455FA">
        <w:rPr>
          <w:rFonts w:ascii="Times New Roman" w:hAnsi="Times New Roman" w:cs="Times New Roman"/>
          <w:b/>
          <w:sz w:val="24"/>
          <w:szCs w:val="24"/>
          <w:lang w:val="kk-KZ"/>
        </w:rPr>
        <w:t>2</w:t>
      </w:r>
      <w:r w:rsidRPr="00E455FA">
        <w:rPr>
          <w:rFonts w:ascii="Times New Roman" w:hAnsi="Times New Roman" w:cs="Times New Roman"/>
          <w:sz w:val="24"/>
          <w:szCs w:val="24"/>
          <w:lang w:val="kk-KZ"/>
        </w:rPr>
        <w:t xml:space="preserve"> </w:t>
      </w:r>
      <w:r w:rsidRPr="00E455FA">
        <w:rPr>
          <w:rFonts w:ascii="Times New Roman" w:eastAsia="Calibri" w:hAnsi="Times New Roman" w:cs="Times New Roman"/>
          <w:sz w:val="24"/>
          <w:szCs w:val="24"/>
          <w:lang w:val="kk-KZ"/>
        </w:rPr>
        <w:t>Паразитизмнің шығуы және табиғатта таралуы. Паразитизм. Паразиттер мен иесінің аралық қарым – қатынас</w:t>
      </w:r>
      <w:r w:rsidR="00531FBE" w:rsidRPr="00E455FA">
        <w:rPr>
          <w:rFonts w:ascii="Times New Roman" w:eastAsia="Calibri" w:hAnsi="Times New Roman" w:cs="Times New Roman"/>
          <w:sz w:val="24"/>
          <w:szCs w:val="24"/>
          <w:lang w:val="kk-KZ"/>
        </w:rPr>
        <w:t xml:space="preserve"> түрлері </w:t>
      </w:r>
    </w:p>
    <w:p w:rsidR="00356C0D" w:rsidRPr="00E455FA" w:rsidRDefault="00DA38C1" w:rsidP="006A0D50">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3</w:t>
      </w:r>
      <w:r w:rsidR="00705F17" w:rsidRPr="00E455FA">
        <w:rPr>
          <w:rFonts w:ascii="Times New Roman" w:hAnsi="Times New Roman" w:cs="Times New Roman"/>
          <w:b/>
          <w:sz w:val="24"/>
          <w:szCs w:val="24"/>
          <w:lang w:val="kk-KZ"/>
        </w:rPr>
        <w:t xml:space="preserve"> </w:t>
      </w:r>
      <w:r w:rsidR="00531FBE" w:rsidRPr="00E455FA">
        <w:rPr>
          <w:rFonts w:ascii="Times New Roman" w:eastAsia="Calibri" w:hAnsi="Times New Roman" w:cs="Times New Roman"/>
          <w:sz w:val="24"/>
          <w:szCs w:val="24"/>
          <w:lang w:val="kk-KZ"/>
        </w:rPr>
        <w:t xml:space="preserve">Адамның биогеоценоздың ішіндегі паразитарлық экожүйесінің түріне және сандық құрамына тигізетін әсері. </w:t>
      </w:r>
      <w:r w:rsidR="00705F17" w:rsidRPr="00E455FA">
        <w:rPr>
          <w:rFonts w:ascii="Times New Roman" w:eastAsia="Calibri" w:hAnsi="Times New Roman" w:cs="Times New Roman"/>
          <w:sz w:val="24"/>
          <w:szCs w:val="24"/>
          <w:lang w:val="kk-KZ"/>
        </w:rPr>
        <w:t>Паразиттердің фаунасының, тасымалдаушыларының аралық, қосымша, резервуарлы иелерінің, олардың сандық  динамикасының аумақтық</w:t>
      </w:r>
      <w:r w:rsidR="00705F17" w:rsidRPr="00E455FA">
        <w:rPr>
          <w:rFonts w:ascii="Times New Roman" w:hAnsi="Times New Roman" w:cs="Times New Roman"/>
          <w:sz w:val="24"/>
          <w:szCs w:val="24"/>
          <w:lang w:val="kk-KZ"/>
        </w:rPr>
        <w:t xml:space="preserve"> </w:t>
      </w:r>
      <w:r w:rsidR="00705F17" w:rsidRPr="00E455FA">
        <w:rPr>
          <w:rFonts w:ascii="Times New Roman" w:eastAsia="Calibri" w:hAnsi="Times New Roman" w:cs="Times New Roman"/>
          <w:sz w:val="24"/>
          <w:szCs w:val="24"/>
          <w:lang w:val="kk-KZ"/>
        </w:rPr>
        <w:t xml:space="preserve">ерекшеліктері. </w:t>
      </w:r>
    </w:p>
    <w:p w:rsidR="00356C0D" w:rsidRPr="00E455FA" w:rsidRDefault="00356C0D" w:rsidP="006A0D50">
      <w:pPr>
        <w:spacing w:after="0" w:line="240" w:lineRule="auto"/>
        <w:jc w:val="both"/>
        <w:rPr>
          <w:rFonts w:ascii="Times New Roman" w:hAnsi="Times New Roman" w:cs="Times New Roman"/>
          <w:sz w:val="24"/>
          <w:szCs w:val="24"/>
          <w:lang w:val="kk-KZ"/>
        </w:rPr>
      </w:pPr>
    </w:p>
    <w:p w:rsidR="00356C0D" w:rsidRPr="00E455FA" w:rsidRDefault="00522FF5" w:rsidP="006A0D50">
      <w:pPr>
        <w:pStyle w:val="a3"/>
        <w:ind w:right="0" w:firstLine="0"/>
        <w:outlineLvl w:val="0"/>
        <w:rPr>
          <w:color w:val="000000"/>
          <w:sz w:val="24"/>
          <w:szCs w:val="24"/>
          <w:lang w:val="kk-KZ"/>
        </w:rPr>
      </w:pPr>
      <w:r w:rsidRPr="00E455FA">
        <w:rPr>
          <w:b/>
          <w:color w:val="000000"/>
          <w:sz w:val="24"/>
          <w:szCs w:val="24"/>
          <w:lang w:val="kk-KZ"/>
        </w:rPr>
        <w:t xml:space="preserve">        </w:t>
      </w:r>
      <w:r w:rsidR="00356C0D" w:rsidRPr="00E455FA">
        <w:rPr>
          <w:b/>
          <w:color w:val="000000"/>
          <w:sz w:val="24"/>
          <w:szCs w:val="24"/>
          <w:lang w:val="kk-KZ"/>
        </w:rPr>
        <w:t>1.</w:t>
      </w:r>
      <w:r w:rsidR="00356C0D" w:rsidRPr="00E455FA">
        <w:rPr>
          <w:color w:val="000000"/>
          <w:sz w:val="24"/>
          <w:szCs w:val="24"/>
          <w:lang w:val="kk-KZ"/>
        </w:rPr>
        <w:t xml:space="preserve"> Паразитология (грек сөзінен аударғанда parasitos </w:t>
      </w:r>
      <w:r w:rsidR="00356C0D" w:rsidRPr="00E455FA">
        <w:rPr>
          <w:b/>
          <w:color w:val="000000"/>
          <w:sz w:val="24"/>
          <w:szCs w:val="24"/>
          <w:lang w:val="kk-KZ"/>
        </w:rPr>
        <w:t>–</w:t>
      </w:r>
      <w:r w:rsidR="00356C0D" w:rsidRPr="00E455FA">
        <w:rPr>
          <w:color w:val="000000"/>
          <w:sz w:val="24"/>
          <w:szCs w:val="24"/>
          <w:lang w:val="kk-KZ"/>
        </w:rPr>
        <w:t xml:space="preserve"> арамтамақ, </w:t>
      </w:r>
      <w:r w:rsidR="00356C0D" w:rsidRPr="00E455FA">
        <w:rPr>
          <w:sz w:val="24"/>
          <w:szCs w:val="24"/>
          <w:lang w:val="kk-KZ"/>
        </w:rPr>
        <w:t xml:space="preserve">тоғышар </w:t>
      </w:r>
      <w:r w:rsidR="00356C0D" w:rsidRPr="00E455FA">
        <w:rPr>
          <w:color w:val="000000"/>
          <w:sz w:val="24"/>
          <w:szCs w:val="24"/>
          <w:lang w:val="kk-KZ"/>
        </w:rPr>
        <w:t>logos – ғылым, ілім, паразит = para – жанында, sitos – қоректену) – паразиттердің пайда болу жолдарын, паразит пен иесінің өзара қарым-қатынасын, паразиттердің құрылысын, биологиясын (немесе даму жолын), таралуын, сон</w:t>
      </w:r>
      <w:r w:rsidR="003C34E4">
        <w:rPr>
          <w:color w:val="000000"/>
          <w:sz w:val="24"/>
          <w:szCs w:val="24"/>
          <w:lang w:val="kk-KZ"/>
        </w:rPr>
        <w:t>ымен бірге</w:t>
      </w:r>
      <w:r w:rsidR="00356C0D" w:rsidRPr="00E455FA">
        <w:rPr>
          <w:color w:val="000000"/>
          <w:sz w:val="24"/>
          <w:szCs w:val="24"/>
          <w:lang w:val="kk-KZ"/>
        </w:rPr>
        <w:t xml:space="preserve"> адамдардың, жануарлар мен өсімдіктердің паразиттік ауруларын, олардан босатылу жолдарын және паразиттік ауруларға қарсы күресу және алдын-алу шараларын зерттейтін ғылым.</w:t>
      </w:r>
    </w:p>
    <w:p w:rsidR="00356C0D" w:rsidRPr="00E455FA" w:rsidRDefault="00522FF5" w:rsidP="006A0D50">
      <w:pPr>
        <w:pStyle w:val="a3"/>
        <w:ind w:right="0" w:firstLine="0"/>
        <w:outlineLvl w:val="0"/>
        <w:rPr>
          <w:color w:val="000000"/>
          <w:sz w:val="24"/>
          <w:szCs w:val="24"/>
          <w:lang w:val="kk-KZ"/>
        </w:rPr>
      </w:pPr>
      <w:r w:rsidRPr="00E455FA">
        <w:rPr>
          <w:b/>
          <w:color w:val="000000"/>
          <w:sz w:val="24"/>
          <w:szCs w:val="24"/>
          <w:lang w:val="kk-KZ"/>
        </w:rPr>
        <w:t xml:space="preserve">          </w:t>
      </w:r>
      <w:r w:rsidR="00356C0D" w:rsidRPr="00E455FA">
        <w:rPr>
          <w:b/>
          <w:color w:val="000000"/>
          <w:sz w:val="24"/>
          <w:szCs w:val="24"/>
          <w:lang w:val="kk-KZ"/>
        </w:rPr>
        <w:t>Пәннің негізгі мақсаты</w:t>
      </w:r>
      <w:r w:rsidR="00356C0D" w:rsidRPr="00E455FA">
        <w:rPr>
          <w:color w:val="000000"/>
          <w:sz w:val="24"/>
          <w:szCs w:val="24"/>
          <w:lang w:val="kk-KZ"/>
        </w:rPr>
        <w:t xml:space="preserve"> - жануарларды паразиттік аурулардан сақтау және адамды зооантропозооноздардан  қорғау.</w:t>
      </w:r>
      <w:r w:rsidR="00356C0D" w:rsidRPr="00E455FA">
        <w:rPr>
          <w:color w:val="000000"/>
          <w:sz w:val="24"/>
          <w:szCs w:val="24"/>
          <w:lang w:val="kk-KZ"/>
        </w:rPr>
        <w:tab/>
      </w:r>
    </w:p>
    <w:p w:rsidR="00356C0D" w:rsidRPr="00E455FA" w:rsidRDefault="00522FF5" w:rsidP="006A0D50">
      <w:pPr>
        <w:pStyle w:val="a3"/>
        <w:ind w:right="0" w:firstLine="0"/>
        <w:outlineLvl w:val="0"/>
        <w:rPr>
          <w:color w:val="000000"/>
          <w:sz w:val="24"/>
          <w:szCs w:val="24"/>
          <w:lang w:val="kk-KZ"/>
        </w:rPr>
      </w:pPr>
      <w:r w:rsidRPr="00E455FA">
        <w:rPr>
          <w:b/>
          <w:color w:val="000000"/>
          <w:sz w:val="24"/>
          <w:szCs w:val="24"/>
          <w:lang w:val="kk-KZ"/>
        </w:rPr>
        <w:t xml:space="preserve">          </w:t>
      </w:r>
      <w:r w:rsidR="00356C0D" w:rsidRPr="00E455FA">
        <w:rPr>
          <w:b/>
          <w:color w:val="000000"/>
          <w:sz w:val="24"/>
          <w:szCs w:val="24"/>
          <w:lang w:val="kk-KZ"/>
        </w:rPr>
        <w:t>Паразитологияның міндеттері:</w:t>
      </w:r>
    </w:p>
    <w:p w:rsidR="00356C0D" w:rsidRPr="00E455FA" w:rsidRDefault="00356C0D" w:rsidP="006A0D50">
      <w:pPr>
        <w:pStyle w:val="HTML"/>
        <w:shd w:val="clear" w:color="auto" w:fill="FFFFFF"/>
        <w:jc w:val="both"/>
        <w:rPr>
          <w:rFonts w:ascii="Times New Roman" w:hAnsi="Times New Roman"/>
          <w:color w:val="000000"/>
          <w:sz w:val="24"/>
          <w:szCs w:val="24"/>
          <w:lang w:val="kk-KZ"/>
        </w:rPr>
      </w:pPr>
      <w:r w:rsidRPr="00E455FA">
        <w:rPr>
          <w:rFonts w:ascii="Times New Roman" w:hAnsi="Times New Roman"/>
          <w:color w:val="000000"/>
          <w:sz w:val="24"/>
          <w:szCs w:val="24"/>
          <w:lang w:val="kk-KZ"/>
        </w:rPr>
        <w:t>- жалпы паразитологияның кейбір теориялық сұрақтарын оқу;</w:t>
      </w:r>
    </w:p>
    <w:p w:rsidR="00356C0D" w:rsidRPr="00E455FA" w:rsidRDefault="00356C0D" w:rsidP="006A0D50">
      <w:pPr>
        <w:pStyle w:val="HTML"/>
        <w:shd w:val="clear" w:color="auto" w:fill="FFFFFF"/>
        <w:jc w:val="both"/>
        <w:rPr>
          <w:rFonts w:ascii="Times New Roman" w:hAnsi="Times New Roman"/>
          <w:color w:val="000000"/>
          <w:sz w:val="24"/>
          <w:szCs w:val="24"/>
          <w:lang w:val="kk-KZ"/>
        </w:rPr>
      </w:pPr>
      <w:r w:rsidRPr="00E455FA">
        <w:rPr>
          <w:rFonts w:ascii="Times New Roman" w:hAnsi="Times New Roman"/>
          <w:color w:val="000000"/>
          <w:sz w:val="24"/>
          <w:szCs w:val="24"/>
          <w:lang w:val="kk-KZ"/>
        </w:rPr>
        <w:t>- студенттерді жан-жақты  әлемдегі жануарлар паразиттерімен, олардың өзара қарым-қатынас түрлері, жүйелігі, морфология және биологиясымен таңыстыру;</w:t>
      </w:r>
    </w:p>
    <w:p w:rsidR="00356C0D" w:rsidRPr="00E455FA" w:rsidRDefault="00356C0D" w:rsidP="006A0D50">
      <w:pPr>
        <w:pStyle w:val="HTML"/>
        <w:shd w:val="clear" w:color="auto" w:fill="FFFFFF"/>
        <w:rPr>
          <w:rFonts w:ascii="Times New Roman" w:hAnsi="Times New Roman"/>
          <w:color w:val="000000"/>
          <w:sz w:val="24"/>
          <w:szCs w:val="24"/>
          <w:lang w:val="kk-KZ"/>
        </w:rPr>
      </w:pPr>
      <w:r w:rsidRPr="00E455FA">
        <w:rPr>
          <w:rFonts w:ascii="Times New Roman" w:hAnsi="Times New Roman"/>
          <w:color w:val="000000"/>
          <w:sz w:val="24"/>
          <w:szCs w:val="24"/>
          <w:lang w:val="kk-KZ"/>
        </w:rPr>
        <w:t>- ауруларды білу, зерттеу және балау, қазіргі заманғы әдістерімен емдеу;</w:t>
      </w:r>
    </w:p>
    <w:p w:rsidR="00356C0D" w:rsidRPr="00E455FA" w:rsidRDefault="00356C0D" w:rsidP="006A0D50">
      <w:pPr>
        <w:pStyle w:val="HTML"/>
        <w:shd w:val="clear" w:color="auto" w:fill="FFFFFF"/>
        <w:jc w:val="both"/>
        <w:rPr>
          <w:rFonts w:ascii="Times New Roman" w:hAnsi="Times New Roman"/>
          <w:color w:val="000000"/>
          <w:sz w:val="24"/>
          <w:szCs w:val="24"/>
          <w:lang w:val="kk-KZ"/>
        </w:rPr>
      </w:pPr>
      <w:r w:rsidRPr="00E455FA">
        <w:rPr>
          <w:rFonts w:ascii="Times New Roman" w:hAnsi="Times New Roman"/>
          <w:color w:val="000000"/>
          <w:sz w:val="24"/>
          <w:szCs w:val="24"/>
          <w:lang w:val="kk-KZ"/>
        </w:rPr>
        <w:t>- студенттерді инвазиялық аурулар</w:t>
      </w:r>
      <w:r w:rsidR="00AB0D59" w:rsidRPr="00E455FA">
        <w:rPr>
          <w:rFonts w:ascii="Times New Roman" w:hAnsi="Times New Roman"/>
          <w:color w:val="000000"/>
          <w:sz w:val="24"/>
          <w:szCs w:val="24"/>
          <w:lang w:val="kk-KZ"/>
        </w:rPr>
        <w:t>ы</w:t>
      </w:r>
      <w:r w:rsidRPr="00E455FA">
        <w:rPr>
          <w:rFonts w:ascii="Times New Roman" w:hAnsi="Times New Roman"/>
          <w:color w:val="000000"/>
          <w:sz w:val="24"/>
          <w:szCs w:val="24"/>
          <w:lang w:val="kk-KZ"/>
        </w:rPr>
        <w:t>мен күресу үшін жергілікті табиғи және экономикалық жағдайына байланысты ғылыми-негізделген шараларды жүргізуіне үйрету;</w:t>
      </w:r>
    </w:p>
    <w:p w:rsidR="00356C0D" w:rsidRPr="00E455FA" w:rsidRDefault="00356C0D" w:rsidP="006A0D50">
      <w:pPr>
        <w:pStyle w:val="HTML"/>
        <w:shd w:val="clear" w:color="auto" w:fill="FFFFFF"/>
        <w:jc w:val="both"/>
        <w:rPr>
          <w:rFonts w:ascii="Times New Roman" w:hAnsi="Times New Roman"/>
          <w:color w:val="000000"/>
          <w:sz w:val="24"/>
          <w:szCs w:val="24"/>
          <w:lang w:val="kk-KZ"/>
        </w:rPr>
      </w:pPr>
      <w:r w:rsidRPr="00E455FA">
        <w:rPr>
          <w:rFonts w:ascii="Times New Roman" w:hAnsi="Times New Roman"/>
          <w:color w:val="000000"/>
          <w:sz w:val="24"/>
          <w:szCs w:val="24"/>
          <w:lang w:val="kk-KZ"/>
        </w:rPr>
        <w:t>- студенттерді қоршаған орта құралдар мен әдістер түрлерімен, жануарларды паразиттерден қорғау жолдарымен таныстыру.</w:t>
      </w:r>
    </w:p>
    <w:p w:rsidR="00AB0D59" w:rsidRDefault="00AB0D59"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hAnsi="Times New Roman" w:cs="Times New Roman"/>
          <w:b/>
          <w:color w:val="000000"/>
          <w:sz w:val="24"/>
          <w:szCs w:val="24"/>
          <w:lang w:val="kk-KZ"/>
        </w:rPr>
        <w:t>2.</w:t>
      </w:r>
      <w:r w:rsidRPr="00E455FA">
        <w:rPr>
          <w:rFonts w:ascii="Times New Roman" w:hAnsi="Times New Roman" w:cs="Times New Roman"/>
          <w:color w:val="000000"/>
          <w:sz w:val="24"/>
          <w:szCs w:val="24"/>
          <w:lang w:val="kk-KZ"/>
        </w:rPr>
        <w:t xml:space="preserve"> </w:t>
      </w:r>
      <w:r w:rsidRPr="00E455FA">
        <w:rPr>
          <w:rFonts w:ascii="Times New Roman" w:eastAsia="Calibri" w:hAnsi="Times New Roman" w:cs="Times New Roman"/>
          <w:color w:val="000000"/>
          <w:sz w:val="24"/>
          <w:szCs w:val="24"/>
          <w:lang w:val="kk-KZ"/>
        </w:rPr>
        <w:t>Жер жүзiндегi бүкiл жануарлар мен өсiмдiктер бiр-бiрiмен эволюциялық даму процесi бойы тығыз қатынасуда, сол нәтиже арқылы организмдер әртүрлi қоғамды құрайды және келесi қарым-қатынастарды туғызады.</w:t>
      </w:r>
    </w:p>
    <w:p w:rsidR="003C34E4" w:rsidRPr="003C34E4" w:rsidRDefault="003C34E4" w:rsidP="006A0D50">
      <w:pPr>
        <w:spacing w:after="0" w:line="240" w:lineRule="auto"/>
        <w:jc w:val="both"/>
        <w:rPr>
          <w:rFonts w:ascii="Times New Roman" w:eastAsia="Calibri"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Pr="003C34E4">
        <w:rPr>
          <w:rFonts w:ascii="Times New Roman" w:hAnsi="Times New Roman" w:cs="Times New Roman"/>
          <w:b/>
          <w:color w:val="000000"/>
          <w:sz w:val="24"/>
          <w:szCs w:val="24"/>
          <w:lang w:val="kk-KZ"/>
        </w:rPr>
        <w:t>Паразитизм</w:t>
      </w:r>
      <w:r w:rsidRPr="003C34E4">
        <w:rPr>
          <w:rFonts w:ascii="Times New Roman" w:hAnsi="Times New Roman" w:cs="Times New Roman"/>
          <w:color w:val="000000"/>
          <w:sz w:val="24"/>
          <w:szCs w:val="24"/>
          <w:lang w:val="kk-KZ"/>
        </w:rPr>
        <w:t xml:space="preserve"> – бұл бiрiншi (паразит) екiншiнi (иенi) мекең ететін орта және қоректену көзi түрінде пайдаланатын, әрi екеуде бiр-бiрiмен антагонистiк қатысу орынында тұратын генетикалық әр тектi организмдердiң тарихи жиналған ассоциациясы.</w:t>
      </w:r>
      <w:r w:rsidRPr="003C34E4">
        <w:rPr>
          <w:rFonts w:ascii="Times New Roman" w:hAnsi="Times New Roman" w:cs="Times New Roman"/>
          <w:color w:val="000000"/>
          <w:sz w:val="24"/>
          <w:szCs w:val="24"/>
          <w:lang w:val="kk-KZ"/>
        </w:rPr>
        <w:tab/>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Индифференттiк қарым-қатынас</w:t>
      </w:r>
      <w:r w:rsidRPr="00E455FA">
        <w:rPr>
          <w:rFonts w:ascii="Times New Roman" w:eastAsia="Calibri" w:hAnsi="Times New Roman" w:cs="Times New Roman"/>
          <w:color w:val="000000"/>
          <w:sz w:val="24"/>
          <w:szCs w:val="24"/>
          <w:lang w:val="kk-KZ"/>
        </w:rPr>
        <w:t>, тiрi организмдер бiр-бiрiнен тәуелсiз көрiнедi, бiрақта бүкiл толы ұжым өмiрiмен тығыз байланыста болады. Мысалы, қарағайлы орман. Үстiнгi қабаты бормен көмкерілген, олардын астында бұталар өседi, содан кейiн шөп өсiмдiктердiң қабаты, ал ең төменгiсi – қалың мүк төсенiшiн құрайтын әртүрлi споралы формалары. Осындай өсiмдiк байланысы ғасырлар бойы әр түрлi факторлар әсерiнен қиылыстырылып, ең бiрiншiден ауа райы және топырақ әсерiнен жиналған.</w:t>
      </w:r>
    </w:p>
    <w:p w:rsidR="00AB0D59" w:rsidRPr="00E455FA" w:rsidRDefault="006B2DEE"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 xml:space="preserve">          </w:t>
      </w:r>
      <w:r w:rsidR="00AB0D59" w:rsidRPr="00E455FA">
        <w:rPr>
          <w:rFonts w:ascii="Times New Roman" w:eastAsia="Calibri" w:hAnsi="Times New Roman" w:cs="Times New Roman"/>
          <w:b/>
          <w:color w:val="000000"/>
          <w:sz w:val="24"/>
          <w:szCs w:val="24"/>
          <w:lang w:val="kk-KZ"/>
        </w:rPr>
        <w:t>Достық қарым-қатынас</w:t>
      </w:r>
      <w:r w:rsidR="00AB0D59" w:rsidRPr="00E455FA">
        <w:rPr>
          <w:rFonts w:ascii="Times New Roman" w:eastAsia="Calibri" w:hAnsi="Times New Roman" w:cs="Times New Roman"/>
          <w:color w:val="000000"/>
          <w:sz w:val="24"/>
          <w:szCs w:val="24"/>
          <w:lang w:val="kk-KZ"/>
        </w:rPr>
        <w:t xml:space="preserve"> (симбиоз – sin - бiрге, bios - өмiр) екi жақты немесе бiр жақты болады.</w:t>
      </w:r>
      <w:r w:rsidRPr="00E455FA">
        <w:rPr>
          <w:rFonts w:ascii="Times New Roman" w:eastAsia="Calibri" w:hAnsi="Times New Roman" w:cs="Times New Roman"/>
          <w:color w:val="000000"/>
          <w:sz w:val="24"/>
          <w:szCs w:val="24"/>
          <w:lang w:val="kk-KZ"/>
        </w:rPr>
        <w:t xml:space="preserve"> </w:t>
      </w:r>
      <w:r w:rsidR="00AB0D59" w:rsidRPr="00E455FA">
        <w:rPr>
          <w:rFonts w:ascii="Times New Roman" w:eastAsia="Calibri" w:hAnsi="Times New Roman" w:cs="Times New Roman"/>
          <w:color w:val="000000"/>
          <w:sz w:val="24"/>
          <w:szCs w:val="24"/>
          <w:lang w:val="kk-KZ"/>
        </w:rPr>
        <w:t>Бұл қарым-қатынастар бiр-бiрiмен тығыз байланыса болады. Симбиоз – кездей соқтық қарым-қатынас емес, ол өмiр сүру принципiне негiзделген зандылық, реттiк қайталау байланысы.</w:t>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Екi жақты симбиоз</w:t>
      </w:r>
      <w:r w:rsidRPr="00E455FA">
        <w:rPr>
          <w:rFonts w:ascii="Times New Roman" w:eastAsia="Calibri" w:hAnsi="Times New Roman" w:cs="Times New Roman"/>
          <w:color w:val="000000"/>
          <w:sz w:val="24"/>
          <w:szCs w:val="24"/>
          <w:lang w:val="kk-KZ"/>
        </w:rPr>
        <w:t xml:space="preserve"> (мутуализм) екi организм бiр-бiрiмен өмiр сүрiп, бiр-бiрiнен пайда алады.</w:t>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Бiр жақты симбиоз</w:t>
      </w:r>
      <w:r w:rsidRPr="00E455FA">
        <w:rPr>
          <w:rFonts w:ascii="Times New Roman" w:eastAsia="Calibri" w:hAnsi="Times New Roman" w:cs="Times New Roman"/>
          <w:color w:val="000000"/>
          <w:sz w:val="24"/>
          <w:szCs w:val="24"/>
          <w:lang w:val="kk-KZ"/>
        </w:rPr>
        <w:t xml:space="preserve">, немесе </w:t>
      </w:r>
      <w:r w:rsidRPr="00E455FA">
        <w:rPr>
          <w:rFonts w:ascii="Times New Roman" w:eastAsia="Calibri" w:hAnsi="Times New Roman" w:cs="Times New Roman"/>
          <w:b/>
          <w:color w:val="000000"/>
          <w:sz w:val="24"/>
          <w:szCs w:val="24"/>
          <w:lang w:val="kk-KZ"/>
        </w:rPr>
        <w:t>синойкия,</w:t>
      </w:r>
      <w:r w:rsidRPr="00E455FA">
        <w:rPr>
          <w:rFonts w:ascii="Times New Roman" w:eastAsia="Calibri" w:hAnsi="Times New Roman" w:cs="Times New Roman"/>
          <w:color w:val="000000"/>
          <w:sz w:val="24"/>
          <w:szCs w:val="24"/>
          <w:lang w:val="kk-KZ"/>
        </w:rPr>
        <w:t xml:space="preserve"> екi организмнiң қарым-қатынасын айтады, одан бiреуi өзiне пайда келтiредi, ал екiншiсi алмайды. Синойкияның түрлерi – </w:t>
      </w:r>
      <w:r w:rsidRPr="00E455FA">
        <w:rPr>
          <w:rFonts w:ascii="Times New Roman" w:eastAsia="Calibri" w:hAnsi="Times New Roman" w:cs="Times New Roman"/>
          <w:b/>
          <w:color w:val="000000"/>
          <w:sz w:val="24"/>
          <w:szCs w:val="24"/>
          <w:lang w:val="kk-KZ"/>
        </w:rPr>
        <w:t xml:space="preserve">пәтерлiк </w:t>
      </w:r>
      <w:r w:rsidRPr="00E455FA">
        <w:rPr>
          <w:rFonts w:ascii="Times New Roman" w:eastAsia="Calibri" w:hAnsi="Times New Roman" w:cs="Times New Roman"/>
          <w:color w:val="000000"/>
          <w:sz w:val="24"/>
          <w:szCs w:val="24"/>
          <w:lang w:val="kk-KZ"/>
        </w:rPr>
        <w:t xml:space="preserve">және </w:t>
      </w:r>
      <w:r w:rsidRPr="00E455FA">
        <w:rPr>
          <w:rFonts w:ascii="Times New Roman" w:eastAsia="Calibri" w:hAnsi="Times New Roman" w:cs="Times New Roman"/>
          <w:b/>
          <w:color w:val="000000"/>
          <w:sz w:val="24"/>
          <w:szCs w:val="24"/>
          <w:lang w:val="kk-KZ"/>
        </w:rPr>
        <w:t>комменсализм</w:t>
      </w:r>
      <w:r w:rsidRPr="00E455FA">
        <w:rPr>
          <w:rFonts w:ascii="Times New Roman" w:eastAsia="Calibri" w:hAnsi="Times New Roman" w:cs="Times New Roman"/>
          <w:color w:val="000000"/>
          <w:sz w:val="24"/>
          <w:szCs w:val="24"/>
          <w:lang w:val="kk-KZ"/>
        </w:rPr>
        <w:t>.</w:t>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lastRenderedPageBreak/>
        <w:t>Пәтерлiк</w:t>
      </w:r>
      <w:r w:rsidRPr="00E455FA">
        <w:rPr>
          <w:rFonts w:ascii="Times New Roman" w:eastAsia="Calibri" w:hAnsi="Times New Roman" w:cs="Times New Roman"/>
          <w:color w:val="000000"/>
          <w:sz w:val="24"/>
          <w:szCs w:val="24"/>
          <w:lang w:val="kk-KZ"/>
        </w:rPr>
        <w:t xml:space="preserve"> – өмiр сүру түрі, сол кезде бiр жануар екiншiнi уақытша түрақ жайында пайдаланады (мысалы, горчак балығы уылдырығын дұшпаннан қорғау үшiн тiссiз ұлының мантия қуысына салады).</w:t>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Комменсализм</w:t>
      </w:r>
      <w:r w:rsidRPr="00E455FA">
        <w:rPr>
          <w:rFonts w:ascii="Times New Roman" w:eastAsia="Calibri" w:hAnsi="Times New Roman" w:cs="Times New Roman"/>
          <w:color w:val="000000"/>
          <w:sz w:val="24"/>
          <w:szCs w:val="24"/>
          <w:lang w:val="kk-KZ"/>
        </w:rPr>
        <w:t xml:space="preserve"> – өмiр сүру түрі, сол кезде бiр жануар екiншiнiң азық қалдықтармен коректенедi және оған ешқандай зиян келтiрмейдi, мысалы, ұсақ буылтық құрттар су – шаянның азық қалдықтарымен қоректенедi.</w:t>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Дұшпандық қарым-қатынас</w:t>
      </w:r>
      <w:r w:rsidRPr="00E455FA">
        <w:rPr>
          <w:rFonts w:ascii="Times New Roman" w:eastAsia="Calibri" w:hAnsi="Times New Roman" w:cs="Times New Roman"/>
          <w:color w:val="000000"/>
          <w:sz w:val="24"/>
          <w:szCs w:val="24"/>
          <w:lang w:val="kk-KZ"/>
        </w:rPr>
        <w:t xml:space="preserve">. Жануарлардың немесе өсiмдiктердiң осындай қарым-қатынас кезiнде бiр организм екiншiге зиян келтiредi. Осы қарым-қатынастын түрлерi: </w:t>
      </w:r>
      <w:r w:rsidRPr="00E455FA">
        <w:rPr>
          <w:rFonts w:ascii="Times New Roman" w:eastAsia="Calibri" w:hAnsi="Times New Roman" w:cs="Times New Roman"/>
          <w:b/>
          <w:color w:val="000000"/>
          <w:sz w:val="24"/>
          <w:szCs w:val="24"/>
          <w:lang w:val="kk-KZ"/>
        </w:rPr>
        <w:t xml:space="preserve">жыртқыштық </w:t>
      </w:r>
      <w:r w:rsidRPr="00E455FA">
        <w:rPr>
          <w:rFonts w:ascii="Times New Roman" w:eastAsia="Calibri" w:hAnsi="Times New Roman" w:cs="Times New Roman"/>
          <w:color w:val="000000"/>
          <w:sz w:val="24"/>
          <w:szCs w:val="24"/>
          <w:lang w:val="kk-KZ"/>
        </w:rPr>
        <w:t xml:space="preserve">және </w:t>
      </w:r>
      <w:r w:rsidRPr="00E455FA">
        <w:rPr>
          <w:rFonts w:ascii="Times New Roman" w:eastAsia="Calibri" w:hAnsi="Times New Roman" w:cs="Times New Roman"/>
          <w:b/>
          <w:color w:val="000000"/>
          <w:sz w:val="24"/>
          <w:szCs w:val="24"/>
          <w:lang w:val="kk-KZ"/>
        </w:rPr>
        <w:t>паразитизм</w:t>
      </w:r>
      <w:r w:rsidRPr="00E455FA">
        <w:rPr>
          <w:rFonts w:ascii="Times New Roman" w:eastAsia="Calibri" w:hAnsi="Times New Roman" w:cs="Times New Roman"/>
          <w:color w:val="000000"/>
          <w:sz w:val="24"/>
          <w:szCs w:val="24"/>
          <w:lang w:val="kk-KZ"/>
        </w:rPr>
        <w:t>.</w:t>
      </w:r>
    </w:p>
    <w:p w:rsidR="00AB0D59" w:rsidRPr="00E455FA" w:rsidRDefault="00AB0D59" w:rsidP="006A0D50">
      <w:pPr>
        <w:pStyle w:val="a5"/>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b/>
          <w:color w:val="000000"/>
          <w:sz w:val="24"/>
          <w:szCs w:val="24"/>
          <w:lang w:val="kk-KZ"/>
        </w:rPr>
        <w:t>Жыртқышты</w:t>
      </w:r>
      <w:r w:rsidRPr="00E455FA">
        <w:rPr>
          <w:rFonts w:ascii="Times New Roman" w:eastAsia="Calibri" w:hAnsi="Times New Roman" w:cs="Times New Roman"/>
          <w:color w:val="000000"/>
          <w:sz w:val="24"/>
          <w:szCs w:val="24"/>
          <w:lang w:val="kk-KZ"/>
        </w:rPr>
        <w:t xml:space="preserve"> және паразиттi паразиттiк тұрмыс қалпы бiрлестiреді. Олардың айырмашылығы неде? Жыртқыш өз олжасынан күштi болады, ол оны тез өлтiрiп жартылай немесе түгел жейді (арыстан және қоян). Паразит өз иесiнен едәуiр әлсiз болады, сондықтан жануар жиi өлмейдi, бiрақта ауруды тудырады.</w:t>
      </w:r>
    </w:p>
    <w:p w:rsidR="003C34E4"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Паразит иенi көпсанды қоректену үшiн пайдаланады (жиi өмiр бойы). Кейбiр кезде артық паразитизм кездеседi, онда бiр паразит екiншiснiн дене үстiнде немесе iшiнде тiршiлiк етiп паразиттiк өмiр сүредi.</w:t>
      </w:r>
      <w:r w:rsidRPr="00E455FA">
        <w:rPr>
          <w:rFonts w:ascii="Times New Roman" w:eastAsia="Calibri" w:hAnsi="Times New Roman" w:cs="Times New Roman"/>
          <w:color w:val="000000"/>
          <w:sz w:val="24"/>
          <w:szCs w:val="24"/>
          <w:lang w:val="kk-KZ"/>
        </w:rPr>
        <w:tab/>
      </w:r>
      <w:r w:rsidRPr="00E455FA">
        <w:rPr>
          <w:rFonts w:ascii="Times New Roman" w:eastAsia="Calibri" w:hAnsi="Times New Roman" w:cs="Times New Roman"/>
          <w:color w:val="000000"/>
          <w:sz w:val="24"/>
          <w:szCs w:val="24"/>
          <w:lang w:val="kk-KZ"/>
        </w:rPr>
        <w:tab/>
      </w:r>
      <w:r w:rsidRPr="00E455FA">
        <w:rPr>
          <w:rFonts w:ascii="Times New Roman" w:eastAsia="Calibri" w:hAnsi="Times New Roman" w:cs="Times New Roman"/>
          <w:color w:val="000000"/>
          <w:sz w:val="24"/>
          <w:szCs w:val="24"/>
          <w:lang w:val="kk-KZ"/>
        </w:rPr>
        <w:tab/>
      </w:r>
      <w:r w:rsidRPr="00E455FA">
        <w:rPr>
          <w:rFonts w:ascii="Times New Roman" w:eastAsia="Calibri" w:hAnsi="Times New Roman" w:cs="Times New Roman"/>
          <w:color w:val="000000"/>
          <w:sz w:val="24"/>
          <w:szCs w:val="24"/>
          <w:lang w:val="kk-KZ"/>
        </w:rPr>
        <w:tab/>
      </w:r>
    </w:p>
    <w:p w:rsidR="00AB0D59" w:rsidRPr="00E455FA" w:rsidRDefault="00AB0D59" w:rsidP="006A0D50">
      <w:pPr>
        <w:spacing w:after="0" w:line="240" w:lineRule="auto"/>
        <w:ind w:firstLine="709"/>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 xml:space="preserve">Сирек жағдайда – </w:t>
      </w:r>
      <w:r w:rsidRPr="00E455FA">
        <w:rPr>
          <w:rFonts w:ascii="Times New Roman" w:eastAsia="Calibri" w:hAnsi="Times New Roman" w:cs="Times New Roman"/>
          <w:b/>
          <w:i/>
          <w:color w:val="000000"/>
          <w:sz w:val="24"/>
          <w:szCs w:val="24"/>
          <w:lang w:val="kk-KZ"/>
        </w:rPr>
        <w:t>псевдопаразитизм</w:t>
      </w:r>
      <w:r w:rsidRPr="00E455FA">
        <w:rPr>
          <w:rFonts w:ascii="Times New Roman" w:eastAsia="Calibri" w:hAnsi="Times New Roman" w:cs="Times New Roman"/>
          <w:color w:val="000000"/>
          <w:sz w:val="24"/>
          <w:szCs w:val="24"/>
          <w:lang w:val="kk-KZ"/>
        </w:rPr>
        <w:t xml:space="preserve"> (жалған паразитизм) болуы мүмкін бұл кезде тiрi жәндiк ойламаған жерден жануар организмiне түседi, мысалы, жауын құрттар мал iшегiне.</w:t>
      </w:r>
    </w:p>
    <w:p w:rsidR="00F8366B" w:rsidRPr="00842DB5" w:rsidRDefault="003C34E4" w:rsidP="00842DB5">
      <w:pPr>
        <w:pStyle w:val="a3"/>
        <w:ind w:right="0" w:firstLine="0"/>
        <w:outlineLvl w:val="0"/>
        <w:rPr>
          <w:color w:val="000000"/>
          <w:sz w:val="24"/>
          <w:szCs w:val="24"/>
          <w:lang w:val="kk-KZ"/>
        </w:rPr>
      </w:pPr>
      <w:r w:rsidRPr="00E455FA">
        <w:rPr>
          <w:color w:val="000000"/>
          <w:sz w:val="24"/>
          <w:szCs w:val="24"/>
          <w:lang w:val="kk-KZ"/>
        </w:rPr>
        <w:t xml:space="preserve">         </w:t>
      </w:r>
    </w:p>
    <w:p w:rsidR="00F8366B" w:rsidRPr="00DA38C1" w:rsidRDefault="00522FF5" w:rsidP="006A0D50">
      <w:pPr>
        <w:pStyle w:val="1"/>
        <w:jc w:val="both"/>
        <w:rPr>
          <w:sz w:val="24"/>
          <w:szCs w:val="24"/>
          <w:lang w:val="kk-KZ"/>
        </w:rPr>
      </w:pPr>
      <w:r w:rsidRPr="00E455FA">
        <w:rPr>
          <w:b/>
          <w:sz w:val="24"/>
          <w:szCs w:val="24"/>
          <w:lang w:val="kk-KZ"/>
        </w:rPr>
        <w:t>Әдебиет:</w:t>
      </w:r>
      <w:r w:rsidR="008F4AA4" w:rsidRPr="00E455FA">
        <w:rPr>
          <w:b/>
          <w:sz w:val="24"/>
          <w:szCs w:val="24"/>
          <w:lang w:val="kk-KZ"/>
        </w:rPr>
        <w:t xml:space="preserve"> </w:t>
      </w:r>
      <w:r w:rsidR="00DA38C1" w:rsidRPr="00DA38C1">
        <w:rPr>
          <w:sz w:val="24"/>
          <w:szCs w:val="24"/>
          <w:lang w:val="kk-KZ"/>
        </w:rPr>
        <w:t>1, б.12-15</w:t>
      </w:r>
      <w:r w:rsidR="00DA38C1">
        <w:rPr>
          <w:sz w:val="24"/>
          <w:szCs w:val="24"/>
          <w:lang w:val="kk-KZ"/>
        </w:rPr>
        <w:t>;</w:t>
      </w:r>
    </w:p>
    <w:p w:rsidR="00522FF5" w:rsidRPr="00E455FA" w:rsidRDefault="006B2DEE"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Бақылау сүрақтар</w:t>
      </w:r>
      <w:r w:rsidR="00522FF5" w:rsidRPr="00E455FA">
        <w:rPr>
          <w:rFonts w:ascii="Times New Roman" w:hAnsi="Times New Roman" w:cs="Times New Roman"/>
          <w:b/>
          <w:sz w:val="24"/>
          <w:szCs w:val="24"/>
          <w:lang w:val="kk-KZ"/>
        </w:rPr>
        <w:t>:</w:t>
      </w:r>
    </w:p>
    <w:p w:rsidR="006B2DEE" w:rsidRPr="00E455FA" w:rsidRDefault="006B2DEE"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1 Паразитология пәнінің мақсаты мен міндеті қандай</w:t>
      </w:r>
      <w:r w:rsidR="006F5061" w:rsidRPr="00E455FA">
        <w:rPr>
          <w:rFonts w:ascii="Times New Roman" w:eastAsia="Calibri" w:hAnsi="Times New Roman" w:cs="Times New Roman"/>
          <w:sz w:val="24"/>
          <w:szCs w:val="24"/>
          <w:lang w:val="kk-KZ"/>
        </w:rPr>
        <w:t>?</w:t>
      </w:r>
    </w:p>
    <w:p w:rsidR="006B2DEE" w:rsidRPr="00E455FA" w:rsidRDefault="006B2DEE" w:rsidP="006A0D50">
      <w:pPr>
        <w:spacing w:after="0" w:line="240" w:lineRule="auto"/>
        <w:jc w:val="both"/>
        <w:rPr>
          <w:rFonts w:ascii="Times New Roman" w:hAnsi="Times New Roman" w:cs="Times New Roman"/>
          <w:color w:val="000000"/>
          <w:sz w:val="24"/>
          <w:szCs w:val="24"/>
          <w:lang w:val="kk-KZ"/>
        </w:rPr>
      </w:pPr>
      <w:r w:rsidRPr="00E455FA">
        <w:rPr>
          <w:rFonts w:ascii="Times New Roman" w:eastAsia="Calibri" w:hAnsi="Times New Roman" w:cs="Times New Roman"/>
          <w:sz w:val="24"/>
          <w:szCs w:val="24"/>
          <w:lang w:val="kk-KZ"/>
        </w:rPr>
        <w:t>2</w:t>
      </w:r>
      <w:r w:rsidRPr="00E455FA">
        <w:rPr>
          <w:rFonts w:ascii="Times New Roman" w:hAnsi="Times New Roman" w:cs="Times New Roman"/>
          <w:color w:val="000000"/>
          <w:sz w:val="24"/>
          <w:szCs w:val="24"/>
          <w:lang w:val="kk-KZ"/>
        </w:rPr>
        <w:t xml:space="preserve"> Паразитизм деген не</w:t>
      </w:r>
      <w:r w:rsidR="006F5061" w:rsidRPr="00E455FA">
        <w:rPr>
          <w:rFonts w:ascii="Times New Roman" w:hAnsi="Times New Roman" w:cs="Times New Roman"/>
          <w:color w:val="000000"/>
          <w:sz w:val="24"/>
          <w:szCs w:val="24"/>
          <w:lang w:val="kk-KZ"/>
        </w:rPr>
        <w:t>?</w:t>
      </w:r>
    </w:p>
    <w:p w:rsidR="006B2DEE" w:rsidRPr="00E455FA" w:rsidRDefault="006B2DEE"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hAnsi="Times New Roman" w:cs="Times New Roman"/>
          <w:color w:val="000000"/>
          <w:sz w:val="24"/>
          <w:szCs w:val="24"/>
          <w:lang w:val="kk-KZ"/>
        </w:rPr>
        <w:t>3 О</w:t>
      </w:r>
      <w:r w:rsidRPr="00E455FA">
        <w:rPr>
          <w:rFonts w:ascii="Times New Roman" w:eastAsia="Calibri" w:hAnsi="Times New Roman" w:cs="Times New Roman"/>
          <w:color w:val="000000"/>
          <w:sz w:val="24"/>
          <w:szCs w:val="24"/>
          <w:lang w:val="kk-KZ"/>
        </w:rPr>
        <w:t xml:space="preserve">рганизмдер </w:t>
      </w:r>
      <w:r w:rsidRPr="00E455FA">
        <w:rPr>
          <w:rFonts w:ascii="Times New Roman" w:eastAsia="Calibri" w:hAnsi="Times New Roman" w:cs="Times New Roman"/>
          <w:sz w:val="24"/>
          <w:szCs w:val="24"/>
          <w:lang w:val="kk-KZ"/>
        </w:rPr>
        <w:t>қандай</w:t>
      </w:r>
      <w:r w:rsidRPr="00E455FA">
        <w:rPr>
          <w:rFonts w:ascii="Times New Roman" w:eastAsia="Calibri" w:hAnsi="Times New Roman" w:cs="Times New Roman"/>
          <w:color w:val="000000"/>
          <w:sz w:val="24"/>
          <w:szCs w:val="24"/>
          <w:lang w:val="kk-KZ"/>
        </w:rPr>
        <w:t xml:space="preserve"> қарым-қатынастарды туғызады</w:t>
      </w:r>
      <w:r w:rsidR="006F5061" w:rsidRPr="00E455FA">
        <w:rPr>
          <w:rFonts w:ascii="Times New Roman" w:eastAsia="Calibri" w:hAnsi="Times New Roman" w:cs="Times New Roman"/>
          <w:color w:val="000000"/>
          <w:sz w:val="24"/>
          <w:szCs w:val="24"/>
          <w:lang w:val="kk-KZ"/>
        </w:rPr>
        <w:t>?</w:t>
      </w:r>
    </w:p>
    <w:p w:rsidR="006B2DEE" w:rsidRPr="00E455FA" w:rsidRDefault="006B2DEE"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4 Индифференттiк қарым-қатынас анықтама берініз</w:t>
      </w:r>
      <w:r w:rsidR="006F5061" w:rsidRPr="00E455FA">
        <w:rPr>
          <w:rFonts w:ascii="Times New Roman" w:eastAsia="Calibri" w:hAnsi="Times New Roman" w:cs="Times New Roman"/>
          <w:color w:val="000000"/>
          <w:sz w:val="24"/>
          <w:szCs w:val="24"/>
          <w:lang w:val="kk-KZ"/>
        </w:rPr>
        <w:t>?</w:t>
      </w:r>
    </w:p>
    <w:p w:rsidR="006B2DEE" w:rsidRPr="00E455FA" w:rsidRDefault="006B2DEE" w:rsidP="006A0D50">
      <w:pPr>
        <w:spacing w:after="0" w:line="240" w:lineRule="auto"/>
        <w:jc w:val="both"/>
        <w:rPr>
          <w:rFonts w:ascii="Times New Roman" w:eastAsia="Calibri" w:hAnsi="Times New Roman" w:cs="Times New Roman"/>
          <w:color w:val="000000"/>
          <w:sz w:val="24"/>
          <w:szCs w:val="24"/>
        </w:rPr>
      </w:pPr>
      <w:r w:rsidRPr="00E455FA">
        <w:rPr>
          <w:rFonts w:ascii="Times New Roman" w:eastAsia="Calibri" w:hAnsi="Times New Roman" w:cs="Times New Roman"/>
          <w:color w:val="000000"/>
          <w:sz w:val="24"/>
          <w:szCs w:val="24"/>
          <w:lang w:val="kk-KZ"/>
        </w:rPr>
        <w:t xml:space="preserve">5 Екi жақты симбиоз немесе мутуализм </w:t>
      </w:r>
      <w:r w:rsidRPr="00E455FA">
        <w:rPr>
          <w:rFonts w:ascii="Times New Roman" w:hAnsi="Times New Roman" w:cs="Times New Roman"/>
          <w:color w:val="000000"/>
          <w:sz w:val="24"/>
          <w:szCs w:val="24"/>
          <w:lang w:val="kk-KZ"/>
        </w:rPr>
        <w:t>деген не</w:t>
      </w:r>
      <w:r w:rsidR="006F5061" w:rsidRPr="00E455FA">
        <w:rPr>
          <w:rFonts w:ascii="Times New Roman" w:hAnsi="Times New Roman" w:cs="Times New Roman"/>
          <w:color w:val="000000"/>
          <w:sz w:val="24"/>
          <w:szCs w:val="24"/>
          <w:lang w:val="kk-KZ"/>
        </w:rPr>
        <w:t>?</w:t>
      </w:r>
    </w:p>
    <w:p w:rsidR="006B2DEE" w:rsidRPr="00E455FA" w:rsidRDefault="006F5061"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6 Бiр жақты симбиоз, немесе синойкия</w:t>
      </w:r>
      <w:r w:rsidRPr="00E455FA">
        <w:rPr>
          <w:rFonts w:ascii="Times New Roman" w:hAnsi="Times New Roman" w:cs="Times New Roman"/>
          <w:color w:val="000000"/>
          <w:sz w:val="24"/>
          <w:szCs w:val="24"/>
          <w:lang w:val="kk-KZ"/>
        </w:rPr>
        <w:t>?</w:t>
      </w:r>
    </w:p>
    <w:p w:rsidR="006F5061" w:rsidRPr="00E455FA" w:rsidRDefault="006F5061" w:rsidP="006A0D50">
      <w:pPr>
        <w:spacing w:after="0" w:line="240" w:lineRule="auto"/>
        <w:jc w:val="both"/>
        <w:rPr>
          <w:rFonts w:ascii="Times New Roman" w:hAnsi="Times New Roman" w:cs="Times New Roman"/>
          <w:sz w:val="24"/>
          <w:szCs w:val="24"/>
          <w:lang w:val="kk-KZ"/>
        </w:rPr>
      </w:pPr>
      <w:r w:rsidRPr="00E455FA">
        <w:rPr>
          <w:rFonts w:ascii="Times New Roman" w:eastAsia="Calibri" w:hAnsi="Times New Roman" w:cs="Times New Roman"/>
          <w:color w:val="000000"/>
          <w:sz w:val="24"/>
          <w:szCs w:val="24"/>
          <w:lang w:val="kk-KZ"/>
        </w:rPr>
        <w:t xml:space="preserve">7 Комменсализм </w:t>
      </w:r>
      <w:r w:rsidRPr="00E455FA">
        <w:rPr>
          <w:rFonts w:ascii="Times New Roman" w:hAnsi="Times New Roman" w:cs="Times New Roman"/>
          <w:color w:val="000000"/>
          <w:sz w:val="24"/>
          <w:szCs w:val="24"/>
          <w:lang w:val="kk-KZ"/>
        </w:rPr>
        <w:t>деген не?</w:t>
      </w:r>
    </w:p>
    <w:p w:rsidR="006B2DEE" w:rsidRPr="00E455FA" w:rsidRDefault="006B2DEE" w:rsidP="006A0D50">
      <w:pPr>
        <w:spacing w:after="0" w:line="240" w:lineRule="auto"/>
        <w:jc w:val="both"/>
        <w:rPr>
          <w:rFonts w:ascii="Times New Roman" w:hAnsi="Times New Roman" w:cs="Times New Roman"/>
          <w:sz w:val="24"/>
          <w:szCs w:val="24"/>
          <w:lang w:val="kk-KZ"/>
        </w:rPr>
      </w:pPr>
    </w:p>
    <w:p w:rsidR="00F8366B" w:rsidRPr="00E455FA" w:rsidRDefault="00F8366B" w:rsidP="006A0D50">
      <w:pPr>
        <w:pStyle w:val="1"/>
        <w:rPr>
          <w:b/>
          <w:color w:val="000000"/>
          <w:sz w:val="24"/>
          <w:szCs w:val="24"/>
          <w:lang w:val="kk-KZ"/>
        </w:rPr>
      </w:pPr>
      <w:r w:rsidRPr="00E455FA">
        <w:rPr>
          <w:b/>
          <w:sz w:val="24"/>
          <w:szCs w:val="24"/>
          <w:lang w:val="kk-KZ"/>
        </w:rPr>
        <w:t>Тақырыбы:</w:t>
      </w:r>
      <w:r w:rsidRPr="00E455FA">
        <w:rPr>
          <w:sz w:val="24"/>
          <w:szCs w:val="24"/>
          <w:lang w:val="kk-KZ"/>
        </w:rPr>
        <w:t xml:space="preserve"> </w:t>
      </w:r>
      <w:r w:rsidR="00522FF5" w:rsidRPr="00E455FA">
        <w:rPr>
          <w:sz w:val="24"/>
          <w:szCs w:val="24"/>
          <w:lang w:val="kk-KZ"/>
        </w:rPr>
        <w:t>Трематодалар және трематодоздар</w:t>
      </w:r>
    </w:p>
    <w:p w:rsidR="00F8366B" w:rsidRPr="00E455FA" w:rsidRDefault="00F8366B" w:rsidP="006A0D50">
      <w:pPr>
        <w:pStyle w:val="1"/>
        <w:rPr>
          <w:b/>
          <w:color w:val="000000"/>
          <w:sz w:val="24"/>
          <w:szCs w:val="24"/>
          <w:lang w:val="kk-KZ"/>
        </w:rPr>
      </w:pPr>
      <w:r w:rsidRPr="00E455FA">
        <w:rPr>
          <w:b/>
          <w:sz w:val="24"/>
          <w:szCs w:val="24"/>
          <w:lang w:val="kk-KZ"/>
        </w:rPr>
        <w:t xml:space="preserve">Мақсаты: </w:t>
      </w:r>
      <w:r w:rsidRPr="00E455FA">
        <w:rPr>
          <w:sz w:val="24"/>
          <w:szCs w:val="24"/>
          <w:lang w:val="kk-KZ"/>
        </w:rPr>
        <w:t xml:space="preserve">Студенттерді </w:t>
      </w:r>
      <w:r w:rsidR="00522FF5" w:rsidRPr="00E455FA">
        <w:rPr>
          <w:sz w:val="24"/>
          <w:szCs w:val="24"/>
          <w:lang w:val="kk-KZ"/>
        </w:rPr>
        <w:t xml:space="preserve">трематодалар және негізгі трематодоздар </w:t>
      </w:r>
      <w:r w:rsidRPr="00E455FA">
        <w:rPr>
          <w:sz w:val="24"/>
          <w:szCs w:val="24"/>
          <w:lang w:val="kk-KZ"/>
        </w:rPr>
        <w:t>мен таңыстыру</w:t>
      </w:r>
    </w:p>
    <w:p w:rsidR="00F8366B" w:rsidRPr="00E455FA" w:rsidRDefault="00F8366B" w:rsidP="00DA38C1">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p>
    <w:p w:rsidR="00F8366B" w:rsidRPr="00E455FA" w:rsidRDefault="00F8366B" w:rsidP="006A0D50">
      <w:pPr>
        <w:spacing w:after="0" w:line="240" w:lineRule="auto"/>
        <w:jc w:val="both"/>
        <w:rPr>
          <w:rFonts w:ascii="Times New Roman" w:eastAsia="Calibri" w:hAnsi="Times New Roman" w:cs="Times New Roman"/>
          <w:sz w:val="24"/>
          <w:szCs w:val="24"/>
          <w:lang w:val="kk-KZ"/>
        </w:rPr>
      </w:pPr>
      <w:r w:rsidRPr="00E455FA">
        <w:rPr>
          <w:rFonts w:ascii="Times New Roman" w:hAnsi="Times New Roman" w:cs="Times New Roman"/>
          <w:sz w:val="24"/>
          <w:szCs w:val="24"/>
          <w:lang w:val="kk-KZ"/>
        </w:rPr>
        <w:t>1</w:t>
      </w:r>
      <w:r w:rsidRPr="00E455FA">
        <w:rPr>
          <w:rFonts w:ascii="Times New Roman" w:hAnsi="Times New Roman" w:cs="Times New Roman"/>
          <w:b/>
          <w:sz w:val="24"/>
          <w:szCs w:val="24"/>
          <w:lang w:val="kk-KZ"/>
        </w:rPr>
        <w:t xml:space="preserve"> </w:t>
      </w:r>
      <w:r w:rsidRPr="00E455FA">
        <w:rPr>
          <w:rFonts w:ascii="Times New Roman" w:eastAsia="Calibri" w:hAnsi="Times New Roman" w:cs="Times New Roman"/>
          <w:sz w:val="24"/>
          <w:szCs w:val="24"/>
          <w:lang w:val="kk-KZ"/>
        </w:rPr>
        <w:t xml:space="preserve">Жеке гельминтология бөлім туралы анықтама. </w:t>
      </w:r>
    </w:p>
    <w:p w:rsidR="00F8366B" w:rsidRPr="00E455FA" w:rsidRDefault="00DA38C1" w:rsidP="006A0D5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F8366B" w:rsidRPr="00E455FA">
        <w:rPr>
          <w:rFonts w:ascii="Times New Roman" w:hAnsi="Times New Roman" w:cs="Times New Roman"/>
          <w:sz w:val="24"/>
          <w:szCs w:val="24"/>
          <w:lang w:val="kk-KZ"/>
        </w:rPr>
        <w:t xml:space="preserve"> </w:t>
      </w:r>
      <w:r w:rsidR="004A08CF" w:rsidRPr="00E455FA">
        <w:rPr>
          <w:rFonts w:ascii="Times New Roman" w:hAnsi="Times New Roman" w:cs="Times New Roman"/>
          <w:sz w:val="24"/>
          <w:szCs w:val="24"/>
          <w:lang w:val="kk-KZ"/>
        </w:rPr>
        <w:t>Трематода және трематодоз</w:t>
      </w:r>
      <w:r w:rsidR="00F8366B" w:rsidRPr="00E455FA">
        <w:rPr>
          <w:rFonts w:ascii="Times New Roman" w:hAnsi="Times New Roman" w:cs="Times New Roman"/>
          <w:sz w:val="24"/>
          <w:szCs w:val="24"/>
          <w:lang w:val="kk-KZ"/>
        </w:rPr>
        <w:t xml:space="preserve"> құрттар</w:t>
      </w:r>
      <w:r w:rsidR="004A08CF" w:rsidRPr="00E455FA">
        <w:rPr>
          <w:rFonts w:ascii="Times New Roman" w:hAnsi="Times New Roman" w:cs="Times New Roman"/>
          <w:sz w:val="24"/>
          <w:szCs w:val="24"/>
          <w:lang w:val="kk-KZ"/>
        </w:rPr>
        <w:t>дың</w:t>
      </w:r>
      <w:r w:rsidR="00F8366B" w:rsidRPr="00E455FA">
        <w:rPr>
          <w:rFonts w:ascii="Times New Roman" w:hAnsi="Times New Roman" w:cs="Times New Roman"/>
          <w:sz w:val="24"/>
          <w:szCs w:val="24"/>
          <w:lang w:val="kk-KZ"/>
        </w:rPr>
        <w:t xml:space="preserve"> жалпы сипаттамасы </w:t>
      </w:r>
    </w:p>
    <w:p w:rsidR="006A0D50" w:rsidRPr="00E455FA" w:rsidRDefault="00DA38C1" w:rsidP="006A0D50">
      <w:pPr>
        <w:pStyle w:val="a3"/>
        <w:ind w:right="0" w:firstLine="0"/>
        <w:rPr>
          <w:color w:val="000000"/>
          <w:sz w:val="24"/>
          <w:szCs w:val="24"/>
          <w:lang w:val="kk-KZ"/>
        </w:rPr>
      </w:pPr>
      <w:r>
        <w:rPr>
          <w:color w:val="000000"/>
          <w:sz w:val="24"/>
          <w:szCs w:val="24"/>
          <w:lang w:val="kk-KZ"/>
        </w:rPr>
        <w:t xml:space="preserve">3 </w:t>
      </w:r>
      <w:r w:rsidR="006A0D50" w:rsidRPr="00E455FA">
        <w:rPr>
          <w:color w:val="000000"/>
          <w:sz w:val="24"/>
          <w:szCs w:val="24"/>
          <w:lang w:val="kk-KZ"/>
        </w:rPr>
        <w:t>Фасциолез</w:t>
      </w:r>
    </w:p>
    <w:p w:rsidR="00F8366B" w:rsidRPr="00E455FA" w:rsidRDefault="00F8366B" w:rsidP="006A0D50">
      <w:pPr>
        <w:pStyle w:val="1"/>
        <w:rPr>
          <w:sz w:val="24"/>
          <w:szCs w:val="24"/>
          <w:lang w:val="kk-KZ"/>
        </w:rPr>
      </w:pPr>
    </w:p>
    <w:p w:rsidR="00F8366B" w:rsidRPr="00E455FA" w:rsidRDefault="00522FF5"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 xml:space="preserve">           </w:t>
      </w:r>
      <w:r w:rsidRPr="00FA5C42">
        <w:rPr>
          <w:rFonts w:ascii="Times New Roman" w:eastAsia="Calibri" w:hAnsi="Times New Roman" w:cs="Times New Roman"/>
          <w:b/>
          <w:sz w:val="24"/>
          <w:szCs w:val="24"/>
          <w:lang w:val="kk-KZ"/>
        </w:rPr>
        <w:t>1</w:t>
      </w:r>
      <w:r w:rsidRPr="00E455FA">
        <w:rPr>
          <w:rFonts w:ascii="Times New Roman" w:eastAsia="Calibri" w:hAnsi="Times New Roman" w:cs="Times New Roman"/>
          <w:sz w:val="24"/>
          <w:szCs w:val="24"/>
          <w:lang w:val="kk-KZ"/>
        </w:rPr>
        <w:t xml:space="preserve"> </w:t>
      </w:r>
      <w:r w:rsidR="00F8366B" w:rsidRPr="00E455FA">
        <w:rPr>
          <w:rFonts w:ascii="Times New Roman" w:eastAsia="Calibri" w:hAnsi="Times New Roman" w:cs="Times New Roman"/>
          <w:sz w:val="24"/>
          <w:szCs w:val="24"/>
          <w:lang w:val="kk-KZ"/>
        </w:rPr>
        <w:t>Жеке гельминтология бөлімі 3 класстан турады: трематода, цестода және нематода. Құрттардың екі класы Trematoda (сорғыштар) және Cestoda (лента) тәрізді жалпақ құрттар Plathelminthes типіне жатады. Бүл типтің жалпы белгілері: ересек түрлердің денесі дорсовентральді бағытта жалпақ болып келеді, билатеральді симметриалы</w:t>
      </w:r>
      <w:r w:rsidR="000E79AD" w:rsidRPr="00E455FA">
        <w:rPr>
          <w:rFonts w:ascii="Times New Roman" w:eastAsia="Calibri" w:hAnsi="Times New Roman" w:cs="Times New Roman"/>
          <w:sz w:val="24"/>
          <w:szCs w:val="24"/>
          <w:lang w:val="kk-KZ"/>
        </w:rPr>
        <w:t>, үш эмбриональді – эктодерма, мезодерма және эндодерма қабаттардан турады. Қуысы болмайды, ішкі мүшелерторшалық паренхимада орналасады. Дене беті кутикуласыз, бірақта метаболикалық белсенді қабатпен (тегументпен) қапталған, ол секреция, асқорыту және көректену заттарды сору қызметтерді атқарады. Тегумент екі бөліктен турады: сыртқы, плазматикалық мембранамен қапталған, онын астында ядросы жоқ  цитоплазматикалық синтиций зонасы, вакуольдер, митохондрийлар және гранулалар. Тегументтің сыртқы беті жінішке базальді мембрана</w:t>
      </w:r>
      <w:r w:rsidR="004A08CF" w:rsidRPr="00E455FA">
        <w:rPr>
          <w:rFonts w:ascii="Times New Roman" w:eastAsia="Calibri" w:hAnsi="Times New Roman" w:cs="Times New Roman"/>
          <w:sz w:val="24"/>
          <w:szCs w:val="24"/>
          <w:lang w:val="kk-KZ"/>
        </w:rPr>
        <w:t>дан турады, ішкі бөлігі ядросы бар цитоплазмадан турады. Жыныс жүйесі күрделі, жалпақ құрттардың (шистосомдан басқалары) – гермафродиттер.</w:t>
      </w:r>
    </w:p>
    <w:p w:rsidR="004A08CF" w:rsidRPr="00E455FA" w:rsidRDefault="00522FF5" w:rsidP="006A0D50">
      <w:pPr>
        <w:spacing w:after="0" w:line="240" w:lineRule="auto"/>
        <w:jc w:val="both"/>
        <w:rPr>
          <w:rFonts w:ascii="Times New Roman" w:eastAsia="Calibri" w:hAnsi="Times New Roman" w:cs="Times New Roman"/>
          <w:sz w:val="24"/>
          <w:szCs w:val="24"/>
          <w:lang w:val="kk-KZ"/>
        </w:rPr>
      </w:pPr>
      <w:r w:rsidRPr="00E455FA">
        <w:rPr>
          <w:rFonts w:ascii="Times New Roman" w:hAnsi="Times New Roman" w:cs="Times New Roman"/>
          <w:sz w:val="24"/>
          <w:szCs w:val="24"/>
          <w:lang w:val="kk-KZ"/>
        </w:rPr>
        <w:t xml:space="preserve">         </w:t>
      </w:r>
      <w:r w:rsidR="00FA5C42">
        <w:rPr>
          <w:rFonts w:ascii="Times New Roman" w:hAnsi="Times New Roman" w:cs="Times New Roman"/>
          <w:sz w:val="24"/>
          <w:szCs w:val="24"/>
          <w:lang w:val="kk-KZ"/>
        </w:rPr>
        <w:t xml:space="preserve"> </w:t>
      </w:r>
      <w:r w:rsidR="00FA5C42" w:rsidRPr="00FA5C42">
        <w:rPr>
          <w:rFonts w:ascii="Times New Roman" w:hAnsi="Times New Roman" w:cs="Times New Roman"/>
          <w:b/>
          <w:sz w:val="24"/>
          <w:szCs w:val="24"/>
          <w:lang w:val="kk-KZ"/>
        </w:rPr>
        <w:t>2</w:t>
      </w:r>
      <w:r w:rsidR="00FA5C42">
        <w:rPr>
          <w:rFonts w:ascii="Times New Roman" w:hAnsi="Times New Roman" w:cs="Times New Roman"/>
          <w:sz w:val="24"/>
          <w:szCs w:val="24"/>
          <w:lang w:val="kk-KZ"/>
        </w:rPr>
        <w:t xml:space="preserve"> </w:t>
      </w:r>
      <w:r w:rsidR="004A08CF" w:rsidRPr="00E455FA">
        <w:rPr>
          <w:rFonts w:ascii="Times New Roman" w:hAnsi="Times New Roman" w:cs="Times New Roman"/>
          <w:sz w:val="24"/>
          <w:szCs w:val="24"/>
          <w:lang w:val="kk-KZ"/>
        </w:rPr>
        <w:t xml:space="preserve">Трематода - </w:t>
      </w:r>
      <w:r w:rsidR="004A08CF" w:rsidRPr="00E455FA">
        <w:rPr>
          <w:rFonts w:ascii="Times New Roman" w:eastAsia="Calibri" w:hAnsi="Times New Roman" w:cs="Times New Roman"/>
          <w:sz w:val="24"/>
          <w:szCs w:val="24"/>
          <w:lang w:val="kk-KZ"/>
        </w:rPr>
        <w:t>(Trematoda – trema - грек сөзінен аударғанда сорғыш  + eidos - түр)</w:t>
      </w:r>
      <w:r w:rsidR="00FE1623" w:rsidRPr="00E455FA">
        <w:rPr>
          <w:rFonts w:ascii="Times New Roman" w:eastAsia="Calibri" w:hAnsi="Times New Roman" w:cs="Times New Roman"/>
          <w:sz w:val="24"/>
          <w:szCs w:val="24"/>
          <w:lang w:val="kk-KZ"/>
        </w:rPr>
        <w:t>,</w:t>
      </w:r>
      <w:r w:rsidR="004A08CF" w:rsidRPr="00E455FA">
        <w:rPr>
          <w:rFonts w:ascii="Times New Roman" w:eastAsia="Calibri" w:hAnsi="Times New Roman" w:cs="Times New Roman"/>
          <w:sz w:val="24"/>
          <w:szCs w:val="24"/>
          <w:lang w:val="kk-KZ"/>
        </w:rPr>
        <w:t xml:space="preserve"> </w:t>
      </w:r>
      <w:r w:rsidR="00FE1623" w:rsidRPr="00E455FA">
        <w:rPr>
          <w:rFonts w:ascii="Times New Roman" w:eastAsia="Calibri" w:hAnsi="Times New Roman" w:cs="Times New Roman"/>
          <w:sz w:val="24"/>
          <w:szCs w:val="24"/>
          <w:lang w:val="kk-KZ"/>
        </w:rPr>
        <w:t xml:space="preserve">Trematoda – сорғыштар класына, </w:t>
      </w:r>
      <w:r w:rsidR="004A08CF" w:rsidRPr="00E455FA">
        <w:rPr>
          <w:rFonts w:ascii="Times New Roman" w:eastAsia="Calibri" w:hAnsi="Times New Roman" w:cs="Times New Roman"/>
          <w:sz w:val="24"/>
          <w:szCs w:val="24"/>
          <w:lang w:val="kk-KZ"/>
        </w:rPr>
        <w:t xml:space="preserve">жалпақ құрттар - Plathelminthes типіне жатады. Олардың </w:t>
      </w:r>
      <w:r w:rsidR="004A08CF" w:rsidRPr="00E455FA">
        <w:rPr>
          <w:rFonts w:ascii="Times New Roman" w:eastAsia="Calibri" w:hAnsi="Times New Roman" w:cs="Times New Roman"/>
          <w:sz w:val="24"/>
          <w:szCs w:val="24"/>
          <w:lang w:val="kk-KZ"/>
        </w:rPr>
        <w:lastRenderedPageBreak/>
        <w:t>3000 түрі байқалады. Барлық трематодалар – паразиттер, жануарлар мен адамның әртүрлі мүшелер</w:t>
      </w:r>
      <w:r w:rsidR="00FE1623" w:rsidRPr="00E455FA">
        <w:rPr>
          <w:rFonts w:ascii="Times New Roman" w:eastAsia="Calibri" w:hAnsi="Times New Roman" w:cs="Times New Roman"/>
          <w:sz w:val="24"/>
          <w:szCs w:val="24"/>
          <w:lang w:val="kk-KZ"/>
        </w:rPr>
        <w:t>і</w:t>
      </w:r>
      <w:r w:rsidR="004A08CF" w:rsidRPr="00E455FA">
        <w:rPr>
          <w:rFonts w:ascii="Times New Roman" w:eastAsia="Calibri" w:hAnsi="Times New Roman" w:cs="Times New Roman"/>
          <w:sz w:val="24"/>
          <w:szCs w:val="24"/>
          <w:lang w:val="kk-KZ"/>
        </w:rPr>
        <w:t xml:space="preserve"> мен үлпалар</w:t>
      </w:r>
      <w:r w:rsidR="00FE1623" w:rsidRPr="00E455FA">
        <w:rPr>
          <w:rFonts w:ascii="Times New Roman" w:eastAsia="Calibri" w:hAnsi="Times New Roman" w:cs="Times New Roman"/>
          <w:sz w:val="24"/>
          <w:szCs w:val="24"/>
          <w:lang w:val="kk-KZ"/>
        </w:rPr>
        <w:t>ын</w:t>
      </w:r>
      <w:r w:rsidR="004A08CF" w:rsidRPr="00E455FA">
        <w:rPr>
          <w:rFonts w:ascii="Times New Roman" w:eastAsia="Calibri" w:hAnsi="Times New Roman" w:cs="Times New Roman"/>
          <w:sz w:val="24"/>
          <w:szCs w:val="24"/>
          <w:lang w:val="kk-KZ"/>
        </w:rPr>
        <w:t>да тіршілік етеді.</w:t>
      </w:r>
    </w:p>
    <w:p w:rsidR="004A08CF" w:rsidRPr="00E455FA" w:rsidRDefault="00522FF5"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 xml:space="preserve">            </w:t>
      </w:r>
      <w:r w:rsidR="004A08CF" w:rsidRPr="00E455FA">
        <w:rPr>
          <w:rFonts w:ascii="Times New Roman" w:eastAsia="Calibri" w:hAnsi="Times New Roman" w:cs="Times New Roman"/>
          <w:sz w:val="24"/>
          <w:szCs w:val="24"/>
          <w:lang w:val="kk-KZ"/>
        </w:rPr>
        <w:t>Дене пішіні жапырақ, алмұрт, ланцет тәрізді болып келеді. Көп түрлердің денесі үзынша келген, түсі әкшіл, бозғылт, кейбір кезде әк.</w:t>
      </w:r>
      <w:r w:rsidR="00205EB5" w:rsidRPr="00E455FA">
        <w:rPr>
          <w:rFonts w:ascii="Times New Roman" w:eastAsia="Calibri" w:hAnsi="Times New Roman" w:cs="Times New Roman"/>
          <w:sz w:val="24"/>
          <w:szCs w:val="24"/>
          <w:lang w:val="kk-KZ"/>
        </w:rPr>
        <w:t xml:space="preserve"> Мөлшері бірнеше миллиметрден бірнеше см</w:t>
      </w:r>
      <w:r w:rsidR="00FE1623" w:rsidRPr="00E455FA">
        <w:rPr>
          <w:rFonts w:ascii="Times New Roman" w:eastAsia="Calibri" w:hAnsi="Times New Roman" w:cs="Times New Roman"/>
          <w:sz w:val="24"/>
          <w:szCs w:val="24"/>
          <w:lang w:val="kk-KZ"/>
        </w:rPr>
        <w:t>-ге</w:t>
      </w:r>
      <w:r w:rsidR="00205EB5" w:rsidRPr="00E455FA">
        <w:rPr>
          <w:rFonts w:ascii="Times New Roman" w:eastAsia="Calibri" w:hAnsi="Times New Roman" w:cs="Times New Roman"/>
          <w:sz w:val="24"/>
          <w:szCs w:val="24"/>
          <w:lang w:val="kk-KZ"/>
        </w:rPr>
        <w:t xml:space="preserve"> </w:t>
      </w:r>
      <w:r w:rsidR="00FE1623" w:rsidRPr="00E455FA">
        <w:rPr>
          <w:rFonts w:ascii="Times New Roman" w:eastAsia="Calibri" w:hAnsi="Times New Roman" w:cs="Times New Roman"/>
          <w:sz w:val="24"/>
          <w:szCs w:val="24"/>
          <w:lang w:val="kk-KZ"/>
        </w:rPr>
        <w:t>жетеді</w:t>
      </w:r>
      <w:r w:rsidR="00205EB5" w:rsidRPr="00E455FA">
        <w:rPr>
          <w:rFonts w:ascii="Times New Roman" w:eastAsia="Calibri" w:hAnsi="Times New Roman" w:cs="Times New Roman"/>
          <w:sz w:val="24"/>
          <w:szCs w:val="24"/>
          <w:lang w:val="kk-KZ"/>
        </w:rPr>
        <w:t xml:space="preserve">. Дененің алдыңғы жағында ауыз қуысы </w:t>
      </w:r>
      <w:r w:rsidR="00FE1623" w:rsidRPr="00E455FA">
        <w:rPr>
          <w:rFonts w:ascii="Times New Roman" w:eastAsia="Calibri" w:hAnsi="Times New Roman" w:cs="Times New Roman"/>
          <w:sz w:val="24"/>
          <w:szCs w:val="24"/>
          <w:lang w:val="kk-KZ"/>
        </w:rPr>
        <w:t>оның түбінде ауыз тесігі, ол жұтқыншақ арқылы өнешке айналып ішекпен бітеді</w:t>
      </w:r>
      <w:r w:rsidR="00205EB5" w:rsidRPr="00E455FA">
        <w:rPr>
          <w:rFonts w:ascii="Times New Roman" w:eastAsia="Calibri" w:hAnsi="Times New Roman" w:cs="Times New Roman"/>
          <w:sz w:val="24"/>
          <w:szCs w:val="24"/>
          <w:lang w:val="kk-KZ"/>
        </w:rPr>
        <w:t>.</w:t>
      </w:r>
      <w:r w:rsidR="00FE1623" w:rsidRPr="00E455FA">
        <w:rPr>
          <w:rFonts w:ascii="Times New Roman" w:eastAsia="Calibri" w:hAnsi="Times New Roman" w:cs="Times New Roman"/>
          <w:sz w:val="24"/>
          <w:szCs w:val="24"/>
          <w:lang w:val="kk-KZ"/>
        </w:rPr>
        <w:t xml:space="preserve"> Ереже турде трематодаларда аналь тесігі болмайды, азықтың</w:t>
      </w:r>
      <w:r w:rsidR="00205EB5" w:rsidRPr="00E455FA">
        <w:rPr>
          <w:rFonts w:ascii="Times New Roman" w:eastAsia="Calibri" w:hAnsi="Times New Roman" w:cs="Times New Roman"/>
          <w:sz w:val="24"/>
          <w:szCs w:val="24"/>
          <w:lang w:val="kk-KZ"/>
        </w:rPr>
        <w:t xml:space="preserve"> </w:t>
      </w:r>
      <w:r w:rsidR="00FE1623" w:rsidRPr="00E455FA">
        <w:rPr>
          <w:rFonts w:ascii="Times New Roman" w:eastAsia="Calibri" w:hAnsi="Times New Roman" w:cs="Times New Roman"/>
          <w:sz w:val="24"/>
          <w:szCs w:val="24"/>
          <w:lang w:val="kk-KZ"/>
        </w:rPr>
        <w:t>қалдықтары ауыз арқылы лақтырылады. Жартылай тегумент арқылы көректенеді.</w:t>
      </w:r>
    </w:p>
    <w:p w:rsidR="00E96516" w:rsidRPr="00E455FA" w:rsidRDefault="00522FF5"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 xml:space="preserve">            </w:t>
      </w:r>
      <w:r w:rsidR="00FE1623" w:rsidRPr="00E455FA">
        <w:rPr>
          <w:rFonts w:ascii="Times New Roman" w:eastAsia="Calibri" w:hAnsi="Times New Roman" w:cs="Times New Roman"/>
          <w:sz w:val="24"/>
          <w:szCs w:val="24"/>
          <w:lang w:val="kk-KZ"/>
        </w:rPr>
        <w:t xml:space="preserve">Жыныс мүшелері жақсы дамыған. Аталық аппараты екі еннен, </w:t>
      </w:r>
      <w:r w:rsidR="00E96516" w:rsidRPr="00E455FA">
        <w:rPr>
          <w:rFonts w:ascii="Times New Roman" w:eastAsia="Calibri" w:hAnsi="Times New Roman" w:cs="Times New Roman"/>
          <w:sz w:val="24"/>
          <w:szCs w:val="24"/>
          <w:lang w:val="kk-KZ"/>
        </w:rPr>
        <w:t>ұрықтүтігінен, жалпы ұрықтүтігі протогынан, ол жыныс бурсамен - бүлшық қабығымен қапталған. Протоктың шеті – шағылыс мүшесі – циррус теп аталады.</w:t>
      </w:r>
    </w:p>
    <w:p w:rsidR="00E96516" w:rsidRPr="00E455FA" w:rsidRDefault="00522FF5"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eastAsia="Calibri" w:hAnsi="Times New Roman"/>
          <w:sz w:val="24"/>
          <w:szCs w:val="24"/>
          <w:lang w:val="kk-KZ"/>
        </w:rPr>
        <w:t xml:space="preserve">            </w:t>
      </w:r>
      <w:r w:rsidR="00E96516" w:rsidRPr="00E455FA">
        <w:rPr>
          <w:rFonts w:ascii="Times New Roman" w:eastAsia="Calibri" w:hAnsi="Times New Roman"/>
          <w:sz w:val="24"/>
          <w:szCs w:val="24"/>
          <w:lang w:val="kk-KZ"/>
        </w:rPr>
        <w:t xml:space="preserve">Аналық жүйесі оотип куысынан турады, онда </w:t>
      </w:r>
      <w:r w:rsidR="00E96516" w:rsidRPr="00E455FA">
        <w:rPr>
          <w:rFonts w:ascii="Times New Roman" w:hAnsi="Times New Roman"/>
          <w:color w:val="212121"/>
          <w:sz w:val="24"/>
          <w:szCs w:val="24"/>
          <w:lang w:val="kk-KZ" w:eastAsia="ru-RU"/>
        </w:rPr>
        <w:t>ұрықтан</w:t>
      </w:r>
      <w:r w:rsidR="00220E6D" w:rsidRPr="00E455FA">
        <w:rPr>
          <w:rFonts w:ascii="Times New Roman" w:hAnsi="Times New Roman"/>
          <w:color w:val="212121"/>
          <w:sz w:val="24"/>
          <w:szCs w:val="24"/>
          <w:lang w:val="kk-KZ" w:eastAsia="ru-RU"/>
        </w:rPr>
        <w:t xml:space="preserve">у және жұмыртқа құрылу өтеді. Оотипке жұмыртқалық, </w:t>
      </w:r>
      <w:r w:rsidR="00220E6D" w:rsidRPr="00E455FA">
        <w:rPr>
          <w:rFonts w:ascii="Times New Roman" w:eastAsia="Calibri" w:hAnsi="Times New Roman"/>
          <w:sz w:val="24"/>
          <w:szCs w:val="24"/>
          <w:lang w:val="kk-KZ"/>
        </w:rPr>
        <w:t>ұрыққабылдағыш, сары денешіктер, жатыр, Мелиса денелері, Лауреров канал енеді.</w:t>
      </w:r>
    </w:p>
    <w:p w:rsidR="000E79AD" w:rsidRPr="00E455FA" w:rsidRDefault="00522FF5" w:rsidP="006A0D50">
      <w:pPr>
        <w:spacing w:after="0" w:line="240" w:lineRule="auto"/>
        <w:jc w:val="both"/>
        <w:rPr>
          <w:rFonts w:ascii="Times New Roman" w:eastAsia="Calibri" w:hAnsi="Times New Roman" w:cs="Times New Roman"/>
          <w:sz w:val="24"/>
          <w:szCs w:val="24"/>
          <w:lang w:val="kk-KZ"/>
        </w:rPr>
      </w:pPr>
      <w:r w:rsidRPr="00E455FA">
        <w:rPr>
          <w:rFonts w:ascii="Times New Roman" w:hAnsi="Times New Roman" w:cs="Times New Roman"/>
          <w:sz w:val="24"/>
          <w:szCs w:val="24"/>
          <w:lang w:val="kk-KZ"/>
        </w:rPr>
        <w:t xml:space="preserve">            </w:t>
      </w:r>
      <w:r w:rsidR="00220E6D" w:rsidRPr="00E455FA">
        <w:rPr>
          <w:rFonts w:ascii="Times New Roman" w:hAnsi="Times New Roman" w:cs="Times New Roman"/>
          <w:sz w:val="24"/>
          <w:szCs w:val="24"/>
          <w:lang w:val="kk-KZ"/>
        </w:rPr>
        <w:t xml:space="preserve">Трематодалар – биогельминттер, дамыу ұрпақ араласу мен дамиды. Бірінші аралақ иелері моллюскалар </w:t>
      </w:r>
      <w:r w:rsidR="00220E6D" w:rsidRPr="00E455FA">
        <w:rPr>
          <w:rFonts w:ascii="Times New Roman" w:eastAsia="Calibri" w:hAnsi="Times New Roman" w:cs="Times New Roman"/>
          <w:sz w:val="24"/>
          <w:szCs w:val="24"/>
          <w:lang w:val="kk-KZ"/>
        </w:rPr>
        <w:t>(жердегі және судағы). Қобісі екінші аралық немесе қосымша иелер арқылы дамиды. Толық жетілген сатысы (марита) соңғы иеде (сүтқоректілер және сирек қабырғасыздарда) паразиттейді.</w:t>
      </w:r>
    </w:p>
    <w:p w:rsidR="00220E6D" w:rsidRPr="00E455FA" w:rsidRDefault="00D7437F"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 xml:space="preserve">          </w:t>
      </w:r>
      <w:r w:rsidR="00220E6D" w:rsidRPr="00E455FA">
        <w:rPr>
          <w:rFonts w:ascii="Times New Roman" w:eastAsia="Calibri" w:hAnsi="Times New Roman"/>
          <w:sz w:val="24"/>
          <w:szCs w:val="24"/>
          <w:lang w:val="kk-KZ"/>
        </w:rPr>
        <w:t xml:space="preserve">Даму циклы – </w:t>
      </w:r>
      <w:r w:rsidR="00852CC3" w:rsidRPr="00E455FA">
        <w:rPr>
          <w:rFonts w:ascii="Times New Roman" w:eastAsia="Calibri" w:hAnsi="Times New Roman"/>
          <w:sz w:val="24"/>
          <w:szCs w:val="24"/>
          <w:lang w:val="kk-KZ"/>
        </w:rPr>
        <w:t xml:space="preserve">маритамен </w:t>
      </w:r>
      <w:r w:rsidR="00220E6D" w:rsidRPr="00E455FA">
        <w:rPr>
          <w:rFonts w:ascii="Times New Roman" w:eastAsia="Calibri" w:hAnsi="Times New Roman"/>
          <w:sz w:val="24"/>
          <w:szCs w:val="24"/>
          <w:lang w:val="kk-KZ"/>
        </w:rPr>
        <w:t xml:space="preserve">ұрықтанған жұмыртқалар бөлінеді, қабықпен қапталады, қабығы 4 қабаттан турады. Ішінде </w:t>
      </w:r>
      <w:r w:rsidR="00852CC3" w:rsidRPr="00E455FA">
        <w:rPr>
          <w:rFonts w:ascii="Times New Roman" w:eastAsia="Calibri" w:hAnsi="Times New Roman"/>
          <w:sz w:val="24"/>
          <w:szCs w:val="24"/>
          <w:lang w:val="kk-KZ"/>
        </w:rPr>
        <w:t xml:space="preserve">сары денешіктер мен </w:t>
      </w:r>
      <w:r w:rsidR="00852CC3" w:rsidRPr="00E455FA">
        <w:rPr>
          <w:rFonts w:ascii="Times New Roman" w:hAnsi="Times New Roman"/>
          <w:color w:val="212121"/>
          <w:sz w:val="24"/>
          <w:szCs w:val="24"/>
          <w:lang w:val="kk-KZ"/>
        </w:rPr>
        <w:t xml:space="preserve">қоршалған </w:t>
      </w:r>
      <w:r w:rsidR="00220E6D" w:rsidRPr="00E455FA">
        <w:rPr>
          <w:rFonts w:ascii="Times New Roman" w:eastAsia="Calibri" w:hAnsi="Times New Roman"/>
          <w:sz w:val="24"/>
          <w:szCs w:val="24"/>
          <w:lang w:val="kk-KZ"/>
        </w:rPr>
        <w:t>ұрықтанған торша</w:t>
      </w:r>
      <w:r w:rsidR="00852CC3" w:rsidRPr="00E455FA">
        <w:rPr>
          <w:rFonts w:ascii="Times New Roman" w:eastAsia="Calibri" w:hAnsi="Times New Roman"/>
          <w:sz w:val="24"/>
          <w:szCs w:val="24"/>
          <w:lang w:val="kk-KZ"/>
        </w:rPr>
        <w:t xml:space="preserve"> орналасады. Суға түскеннен кейін жұмыртқалар пісіп жетіледі, олардың ішінде жас ұрықтар – сыртынан кірпікшелер мен қапталған мирацидийлар құрылады. Олар бірнеше уақыттан кейін жұмыртқадан шығып белсенді түрде моллюскаға енеді немесе моллюск өзі жутады. Моллюсканың денесінде келесі личинкалық сатысына – спороцистаға айналады, одан редия, соңғы церкарий құрылып сыртқы ортаға шығ</w:t>
      </w:r>
      <w:r w:rsidR="002E3534" w:rsidRPr="00E455FA">
        <w:rPr>
          <w:rFonts w:ascii="Times New Roman" w:eastAsia="Calibri" w:hAnsi="Times New Roman"/>
          <w:sz w:val="24"/>
          <w:szCs w:val="24"/>
          <w:lang w:val="kk-KZ"/>
        </w:rPr>
        <w:t>ып, құйрығын жоғалтып адолескарийға дамиды.</w:t>
      </w:r>
    </w:p>
    <w:p w:rsidR="000822A9" w:rsidRPr="00E455FA" w:rsidRDefault="00522FF5"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 xml:space="preserve">          </w:t>
      </w:r>
      <w:r w:rsidR="000822A9" w:rsidRPr="00E455FA">
        <w:rPr>
          <w:rFonts w:ascii="Times New Roman" w:eastAsia="Calibri" w:hAnsi="Times New Roman"/>
          <w:sz w:val="24"/>
          <w:szCs w:val="24"/>
          <w:lang w:val="kk-KZ"/>
        </w:rPr>
        <w:t xml:space="preserve">Келесі подотрядтың өкілдері ветеринария өте маңызды. </w:t>
      </w:r>
    </w:p>
    <w:p w:rsidR="002E3534" w:rsidRPr="00E455FA" w:rsidRDefault="000822A9"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b/>
          <w:sz w:val="24"/>
          <w:szCs w:val="24"/>
          <w:lang w:val="kk-KZ"/>
        </w:rPr>
        <w:t>Фасциолята</w:t>
      </w:r>
      <w:r w:rsidRPr="00E455FA">
        <w:rPr>
          <w:rFonts w:ascii="Times New Roman" w:eastAsia="Calibri" w:hAnsi="Times New Roman"/>
          <w:sz w:val="24"/>
          <w:szCs w:val="24"/>
          <w:lang w:val="kk-KZ"/>
        </w:rPr>
        <w:t xml:space="preserve"> - Fasciolata</w:t>
      </w:r>
    </w:p>
    <w:p w:rsidR="000822A9" w:rsidRPr="00E455FA" w:rsidRDefault="000822A9"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b/>
          <w:sz w:val="24"/>
          <w:szCs w:val="24"/>
          <w:lang w:val="kk-KZ"/>
        </w:rPr>
        <w:t>Парамфистомата</w:t>
      </w:r>
      <w:r w:rsidRPr="00E455FA">
        <w:rPr>
          <w:rFonts w:ascii="Times New Roman" w:eastAsia="Calibri" w:hAnsi="Times New Roman"/>
          <w:sz w:val="24"/>
          <w:szCs w:val="24"/>
          <w:lang w:val="kk-KZ"/>
        </w:rPr>
        <w:t xml:space="preserve"> - Paramphistomata</w:t>
      </w:r>
    </w:p>
    <w:p w:rsidR="000822A9" w:rsidRPr="00E455FA" w:rsidRDefault="000822A9"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b/>
          <w:sz w:val="24"/>
          <w:szCs w:val="24"/>
          <w:lang w:val="kk-KZ"/>
        </w:rPr>
        <w:t>Гетерофиата</w:t>
      </w:r>
      <w:r w:rsidRPr="00E455FA">
        <w:rPr>
          <w:rFonts w:ascii="Times New Roman" w:eastAsia="Calibri" w:hAnsi="Times New Roman"/>
          <w:sz w:val="24"/>
          <w:szCs w:val="24"/>
          <w:lang w:val="kk-KZ"/>
        </w:rPr>
        <w:t xml:space="preserve"> - Heterophyata</w:t>
      </w:r>
    </w:p>
    <w:p w:rsidR="000822A9" w:rsidRPr="00E455FA" w:rsidRDefault="000822A9"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b/>
          <w:sz w:val="24"/>
          <w:szCs w:val="24"/>
          <w:lang w:val="kk-KZ"/>
        </w:rPr>
        <w:t>Echinostomatata -</w:t>
      </w:r>
      <w:r w:rsidRPr="00E455FA">
        <w:rPr>
          <w:rFonts w:ascii="Times New Roman" w:eastAsia="Calibri" w:hAnsi="Times New Roman"/>
          <w:sz w:val="24"/>
          <w:szCs w:val="24"/>
          <w:lang w:val="kk-KZ"/>
        </w:rPr>
        <w:t>Ехиностоматата</w:t>
      </w:r>
    </w:p>
    <w:p w:rsidR="000822A9" w:rsidRPr="00E455FA" w:rsidRDefault="000822A9" w:rsidP="006A0D50">
      <w:pPr>
        <w:pStyle w:val="HTML"/>
        <w:shd w:val="clear" w:color="auto" w:fill="FFFFFF"/>
        <w:jc w:val="both"/>
        <w:rPr>
          <w:rFonts w:ascii="Times New Roman" w:eastAsia="Calibri" w:hAnsi="Times New Roman"/>
          <w:b/>
          <w:sz w:val="24"/>
          <w:szCs w:val="24"/>
          <w:lang w:val="kk-KZ"/>
        </w:rPr>
      </w:pPr>
      <w:r w:rsidRPr="00E455FA">
        <w:rPr>
          <w:rFonts w:ascii="Times New Roman" w:eastAsia="Calibri" w:hAnsi="Times New Roman"/>
          <w:b/>
          <w:sz w:val="24"/>
          <w:szCs w:val="24"/>
          <w:lang w:val="kk-KZ"/>
        </w:rPr>
        <w:t xml:space="preserve">Шистосоматата - </w:t>
      </w:r>
      <w:r w:rsidRPr="00E455FA">
        <w:rPr>
          <w:rFonts w:ascii="Times New Roman" w:eastAsia="Calibri" w:hAnsi="Times New Roman"/>
          <w:sz w:val="24"/>
          <w:szCs w:val="24"/>
          <w:lang w:val="kk-KZ"/>
        </w:rPr>
        <w:t>Schistosomatata</w:t>
      </w:r>
      <w:r w:rsidRPr="00E455FA">
        <w:rPr>
          <w:rFonts w:ascii="Times New Roman" w:eastAsia="Calibri" w:hAnsi="Times New Roman"/>
          <w:b/>
          <w:sz w:val="24"/>
          <w:szCs w:val="24"/>
          <w:lang w:val="kk-KZ"/>
        </w:rPr>
        <w:t xml:space="preserve"> </w:t>
      </w:r>
    </w:p>
    <w:p w:rsidR="006A0D50" w:rsidRPr="00E455FA" w:rsidRDefault="006A0D50" w:rsidP="006A0D50">
      <w:pPr>
        <w:pStyle w:val="a3"/>
        <w:ind w:right="0"/>
        <w:rPr>
          <w:color w:val="000000"/>
          <w:sz w:val="24"/>
          <w:szCs w:val="24"/>
          <w:lang w:val="kk-KZ"/>
        </w:rPr>
      </w:pPr>
    </w:p>
    <w:p w:rsidR="006A0D50" w:rsidRPr="00E455FA" w:rsidRDefault="00FA5C42" w:rsidP="006A0D50">
      <w:pPr>
        <w:pStyle w:val="a3"/>
        <w:ind w:right="0" w:firstLine="720"/>
        <w:rPr>
          <w:color w:val="000000"/>
          <w:sz w:val="24"/>
          <w:szCs w:val="24"/>
          <w:lang w:val="kk-KZ"/>
        </w:rPr>
      </w:pPr>
      <w:r>
        <w:rPr>
          <w:b/>
          <w:color w:val="000000"/>
          <w:sz w:val="24"/>
          <w:szCs w:val="24"/>
          <w:lang w:val="kk-KZ"/>
        </w:rPr>
        <w:t xml:space="preserve">3 </w:t>
      </w:r>
      <w:r w:rsidR="006A0D50" w:rsidRPr="00E455FA">
        <w:rPr>
          <w:b/>
          <w:color w:val="000000"/>
          <w:sz w:val="24"/>
          <w:szCs w:val="24"/>
          <w:lang w:val="kk-KZ"/>
        </w:rPr>
        <w:t>Фасциолез</w:t>
      </w:r>
      <w:r w:rsidR="006A0D50" w:rsidRPr="00E455FA">
        <w:rPr>
          <w:color w:val="000000"/>
          <w:sz w:val="24"/>
          <w:szCs w:val="24"/>
          <w:lang w:val="kk-KZ"/>
        </w:rPr>
        <w:t xml:space="preserve"> – қой, ешкi, iрi қара мал, үй жануарлары мен жабайы жануарлар ауыратын трематозды ауруы. Бұл ауруды трематоданың 2 түрi шақырады: Fasciola hepatica мен F.gigantica, Fasciolidae тұқымдасына жатады. Фасциолезбен адамда ауырады. Өсiп-өнген трематодалар бауырдың өт жолдарында тiршiлiк етедi. Ауру созылмалы түрде өтедi. Жiтi түрiнде зат алмасу бұзылып, бауыр зақымдалады. Фасциолезбен ауырған жануарлардың өнiмдiлiгi төмендейдi (сиыр сүттiлiгi 25-40% кемидi), ет пен жүннiң сапасы нашарлайды (қойларда), өлiм байқалады. Ұша ветеринарлық тексеруден өткен кезде ауру жануардың бауыры жарамсыз болады.</w:t>
      </w:r>
    </w:p>
    <w:p w:rsidR="006A0D50" w:rsidRPr="00E455FA" w:rsidRDefault="006A0D50" w:rsidP="006A0D50">
      <w:pPr>
        <w:pStyle w:val="a3"/>
        <w:ind w:right="0" w:firstLine="720"/>
        <w:rPr>
          <w:color w:val="000000"/>
          <w:sz w:val="24"/>
          <w:szCs w:val="24"/>
          <w:lang w:val="kk-KZ"/>
        </w:rPr>
      </w:pPr>
      <w:r w:rsidRPr="00E455FA">
        <w:rPr>
          <w:b/>
          <w:color w:val="000000"/>
          <w:sz w:val="24"/>
          <w:szCs w:val="24"/>
          <w:lang w:val="kk-KZ"/>
        </w:rPr>
        <w:t>Қоздырушылар</w:t>
      </w:r>
      <w:r w:rsidRPr="00E455FA">
        <w:rPr>
          <w:color w:val="000000"/>
          <w:sz w:val="24"/>
          <w:szCs w:val="24"/>
          <w:lang w:val="kk-KZ"/>
        </w:rPr>
        <w:t xml:space="preserve"> – F. hepatica - кәдiмгi фасциола. Ұзындығы 2-</w:t>
      </w:r>
      <w:smartTag w:uri="urn:schemas-microsoft-com:office:smarttags" w:element="metricconverter">
        <w:smartTagPr>
          <w:attr w:name="ProductID" w:val="3 см"/>
        </w:smartTagPr>
        <w:r w:rsidRPr="00E455FA">
          <w:rPr>
            <w:color w:val="000000"/>
            <w:sz w:val="24"/>
            <w:szCs w:val="24"/>
            <w:lang w:val="kk-KZ"/>
          </w:rPr>
          <w:t>3 см</w:t>
        </w:r>
      </w:smartTag>
      <w:r w:rsidRPr="00E455FA">
        <w:rPr>
          <w:color w:val="000000"/>
          <w:sz w:val="24"/>
          <w:szCs w:val="24"/>
          <w:lang w:val="kk-KZ"/>
        </w:rPr>
        <w:t xml:space="preserve">, енi </w:t>
      </w:r>
      <w:smartTag w:uri="urn:schemas-microsoft-com:office:smarttags" w:element="metricconverter">
        <w:smartTagPr>
          <w:attr w:name="ProductID" w:val="1 см"/>
        </w:smartTagPr>
        <w:r w:rsidRPr="00E455FA">
          <w:rPr>
            <w:color w:val="000000"/>
            <w:sz w:val="24"/>
            <w:szCs w:val="24"/>
            <w:lang w:val="kk-KZ"/>
          </w:rPr>
          <w:t>1 см</w:t>
        </w:r>
      </w:smartTag>
      <w:r w:rsidRPr="00E455FA">
        <w:rPr>
          <w:color w:val="000000"/>
          <w:sz w:val="24"/>
          <w:szCs w:val="24"/>
          <w:lang w:val="kk-KZ"/>
        </w:rPr>
        <w:t xml:space="preserve"> дененiң алдынғы бөлiгiнiн кутикуласынын дорсальдi және вентральдi жақтарында шипиктары болады. Дененiн алдынғы бөлiгi iлмек тәрiздi екi сорғыштары бар. Iшегiнде бүйiрлi өсiндiлер болады. Аталық жыныс мүшесi ағаш бұтағына ұқсайды. Дененiң алдынғы жағында аналық орналасқан, оның артында жұмыртқалықтар бар. Паразиттін екi бүйiрi жүзiм тәрiздi сары денелерге толған.</w:t>
      </w:r>
    </w:p>
    <w:p w:rsidR="006A0D50" w:rsidRPr="00E455FA" w:rsidRDefault="006A0D50" w:rsidP="006A0D50">
      <w:pPr>
        <w:pStyle w:val="a3"/>
        <w:ind w:right="0" w:firstLine="720"/>
        <w:rPr>
          <w:color w:val="000000"/>
          <w:sz w:val="24"/>
          <w:szCs w:val="24"/>
          <w:lang w:val="kk-KZ"/>
        </w:rPr>
      </w:pPr>
      <w:r w:rsidRPr="00E455FA">
        <w:rPr>
          <w:color w:val="000000"/>
          <w:sz w:val="24"/>
          <w:szCs w:val="24"/>
          <w:lang w:val="kk-KZ"/>
        </w:rPr>
        <w:t xml:space="preserve">F.gigantica – алып фасциола, F. hepatica-дан дене пiшiнiмен, даму циклымен,  патогендiлiгiмен ерекшеленедi. Ұзындығы </w:t>
      </w:r>
      <w:smartTag w:uri="urn:schemas-microsoft-com:office:smarttags" w:element="metricconverter">
        <w:smartTagPr>
          <w:attr w:name="ProductID" w:val="7,5 см"/>
        </w:smartTagPr>
        <w:r w:rsidRPr="00E455FA">
          <w:rPr>
            <w:color w:val="000000"/>
            <w:sz w:val="24"/>
            <w:szCs w:val="24"/>
            <w:lang w:val="kk-KZ"/>
          </w:rPr>
          <w:t>7,5 см</w:t>
        </w:r>
      </w:smartTag>
      <w:r w:rsidRPr="00E455FA">
        <w:rPr>
          <w:color w:val="000000"/>
          <w:sz w:val="24"/>
          <w:szCs w:val="24"/>
          <w:lang w:val="kk-KZ"/>
        </w:rPr>
        <w:t>, денесi ұзынша келген, бүйiр шеттерi параллельдi. Бұл түр КО-ның онтүстiк зоналарында кездеседi. Ол өте патогендi. Кейбiр аудандарда бір жануарда паразиттiң екi түрде кездеседi.</w:t>
      </w:r>
    </w:p>
    <w:p w:rsidR="006A0D50" w:rsidRPr="00E455FA" w:rsidRDefault="006A0D50" w:rsidP="006A0D50">
      <w:pPr>
        <w:pStyle w:val="a3"/>
        <w:ind w:right="0" w:firstLine="720"/>
        <w:rPr>
          <w:color w:val="000000"/>
          <w:sz w:val="24"/>
          <w:szCs w:val="24"/>
          <w:lang w:val="kk-KZ"/>
        </w:rPr>
      </w:pPr>
      <w:r w:rsidRPr="00E455FA">
        <w:rPr>
          <w:b/>
          <w:color w:val="000000"/>
          <w:sz w:val="24"/>
          <w:szCs w:val="24"/>
          <w:lang w:val="kk-KZ"/>
        </w:rPr>
        <w:t>Аралық иелерi -</w:t>
      </w:r>
      <w:r w:rsidRPr="00E455FA">
        <w:rPr>
          <w:color w:val="000000"/>
          <w:sz w:val="24"/>
          <w:szCs w:val="24"/>
          <w:lang w:val="kk-KZ"/>
        </w:rPr>
        <w:t xml:space="preserve"> F. hepatica-ға кiшкене прудовик Lymnaea truncatula, ал F.gigantica-ға құлақ тәрiздi прудовик Lymnaea auricularia.</w:t>
      </w:r>
    </w:p>
    <w:p w:rsidR="006A0D50" w:rsidRPr="00E455FA" w:rsidRDefault="006A0D50" w:rsidP="006A0D50">
      <w:pPr>
        <w:pStyle w:val="a3"/>
        <w:ind w:right="0" w:firstLine="720"/>
        <w:rPr>
          <w:color w:val="000000"/>
          <w:sz w:val="24"/>
          <w:szCs w:val="24"/>
          <w:lang w:val="kk-KZ"/>
        </w:rPr>
      </w:pPr>
      <w:r w:rsidRPr="00E455FA">
        <w:rPr>
          <w:b/>
          <w:color w:val="000000"/>
          <w:sz w:val="24"/>
          <w:szCs w:val="24"/>
          <w:lang w:val="kk-KZ"/>
        </w:rPr>
        <w:lastRenderedPageBreak/>
        <w:t>Қоздырушының биологиясы:</w:t>
      </w:r>
      <w:r w:rsidRPr="00E455FA">
        <w:rPr>
          <w:color w:val="000000"/>
          <w:sz w:val="24"/>
          <w:szCs w:val="24"/>
          <w:lang w:val="kk-KZ"/>
        </w:rPr>
        <w:t xml:space="preserve"> Фасциола – биогельминт, бауырдың өт жолдарында тiршiлiк етедi, көп жұмыртқалар шығарады. Олар өт жолы арқылы 12 елі iшекке түседi, одан кейiн сыртқы ортаға шығады. Жұмыртқа одан әрi даму үшiн өттегi, қолайлы температура мен ылғалдылық керек. 20-30°С температурада жұмыртқа тез дамиды. 10-12°С олар баяу дамиды, 40°С-тан жоғары болса жұмыртқалар өледi. Қаранғыда жұмыртқалар тез дамиды, бiрақ ұрық қабыршағын жарып шықпайды.</w:t>
      </w:r>
    </w:p>
    <w:p w:rsidR="006A0D50" w:rsidRPr="00E455FA" w:rsidRDefault="006A0D50" w:rsidP="006A0D50">
      <w:pPr>
        <w:pStyle w:val="a3"/>
        <w:ind w:right="0" w:firstLine="720"/>
        <w:rPr>
          <w:color w:val="000000"/>
          <w:sz w:val="24"/>
          <w:szCs w:val="24"/>
          <w:lang w:val="kk-KZ"/>
        </w:rPr>
      </w:pPr>
      <w:r w:rsidRPr="00E455FA">
        <w:rPr>
          <w:color w:val="000000"/>
          <w:sz w:val="24"/>
          <w:szCs w:val="24"/>
          <w:lang w:val="kk-KZ"/>
        </w:rPr>
        <w:t xml:space="preserve">Қолайлы жағдайда екi жетiден кейiн мирацидий дамиды, бұл личинка ұзындығы </w:t>
      </w:r>
      <w:smartTag w:uri="urn:schemas-microsoft-com:office:smarttags" w:element="metricconverter">
        <w:smartTagPr>
          <w:attr w:name="ProductID" w:val="0,15 мм"/>
        </w:smartTagPr>
        <w:r w:rsidRPr="00E455FA">
          <w:rPr>
            <w:color w:val="000000"/>
            <w:sz w:val="24"/>
            <w:szCs w:val="24"/>
            <w:lang w:val="kk-KZ"/>
          </w:rPr>
          <w:t>0,15 мм</w:t>
        </w:r>
      </w:smartTag>
      <w:r w:rsidRPr="00E455FA">
        <w:rPr>
          <w:color w:val="000000"/>
          <w:sz w:val="24"/>
          <w:szCs w:val="24"/>
          <w:lang w:val="kk-KZ"/>
        </w:rPr>
        <w:t>, ұзынша пiшiндi. Дененiң алдынғы шетiнде қозғалмалы бұлшықеттi iлмек, өт торшалары орналасқан,     олардың    секретi    аралық   иеге мирацидийдiң кiруiне көмектеседi.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Мирацидий денесi кiрпiкшелермен қапталған, сол арқылы олар суда еркiн жүзедi. Мирацидийдiң өмiр сүру уақыты бiрнеше сағаттан 2-3 күнге дейiн. Аралық ие денесiне кiргенде мирацидий кiрпiкшелерiн тастап, iшкi мүшелерге, бауырға енедi. Онда ол ұршық тәрiздi болады, бiрнеше сағаттан кейiн аналық спороцистаға айналады. Спороцистада ұрықтық торшалар болғандықтан жыныссыз жолмен ұрпақтын келесi сатысы редия, одан церкарий шығады.</w:t>
      </w:r>
    </w:p>
    <w:p w:rsidR="006A0D50" w:rsidRPr="00E455FA" w:rsidRDefault="006A0D50" w:rsidP="006A0D50">
      <w:pPr>
        <w:pStyle w:val="a3"/>
        <w:keepNext/>
        <w:ind w:right="0"/>
        <w:rPr>
          <w:color w:val="000000"/>
          <w:sz w:val="24"/>
          <w:szCs w:val="24"/>
          <w:lang w:val="kk-KZ"/>
        </w:rPr>
      </w:pPr>
      <w:r w:rsidRPr="00E455FA">
        <w:rPr>
          <w:color w:val="000000"/>
          <w:sz w:val="24"/>
          <w:szCs w:val="24"/>
          <w:lang w:val="kk-KZ"/>
        </w:rPr>
        <w:t xml:space="preserve">Церкариларда ауыз және құрсақ сорғыштары, жұтқыншақ, iшектерi жақсы дамыған. Бүйiрлерiнде цистогендi, терiлi бездер орналасқан. Личинка денесiнiң алдыңғы жағынан екi есе ұзын құйрықтары бар. Дене ұзындығы құйрықсыз </w:t>
      </w:r>
      <w:smartTag w:uri="urn:schemas-microsoft-com:office:smarttags" w:element="metricconverter">
        <w:smartTagPr>
          <w:attr w:name="ProductID" w:val="0,3 мм"/>
        </w:smartTagPr>
        <w:r w:rsidRPr="00E455FA">
          <w:rPr>
            <w:color w:val="000000"/>
            <w:sz w:val="24"/>
            <w:szCs w:val="24"/>
            <w:lang w:val="kk-KZ"/>
          </w:rPr>
          <w:t>0,3 мм</w:t>
        </w:r>
      </w:smartTag>
      <w:r w:rsidRPr="00E455FA">
        <w:rPr>
          <w:color w:val="000000"/>
          <w:sz w:val="24"/>
          <w:szCs w:val="24"/>
          <w:lang w:val="kk-KZ"/>
        </w:rPr>
        <w:t>. Моллюска денесiнен церкарий сыртқы ортаға шығады. Негiзiнен бiр моллюскадан бiрнеше жүз церкарий шығады. Мирацидий моллюскаға кiргеннен церкарий қалыптасқанға дейiн 2-3 ай өтедi.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 xml:space="preserve">Церкарий моллюскадан шыққаннан кейiн бiрнеше уақыт еркiн жүзiп жүреді. Қатты затқа жабысады немесе жүзiп жүредi, цистогендi бездер ерекше секрет бөледi де қабыршақтанады. Цистамен оралған церкарийді адолескарий деп атайды. Жануалар шөп, өсiмдiк және соны жеу арқылы, фасциолез личинкалары бар су қоймаларынан су iшкенде  жұғады. Дефинитивтiк      </w:t>
      </w:r>
      <w:r w:rsidRPr="00E455FA">
        <w:rPr>
          <w:sz w:val="24"/>
          <w:szCs w:val="24"/>
          <w:lang w:val="kk-KZ"/>
        </w:rPr>
        <w:t>2 сүрет. F. hepatica</w:t>
      </w:r>
      <w:r w:rsidRPr="00E455FA">
        <w:rPr>
          <w:color w:val="000000"/>
          <w:sz w:val="24"/>
          <w:szCs w:val="24"/>
          <w:lang w:val="kk-KZ"/>
        </w:rPr>
        <w:t xml:space="preserve">                   ие iшегiнде адолескарий қабыршағын түсiрiп, құрсақ құысына  енедi, бауыр капсуласы мен паренхимасын бұзады,жас фасциолалар өт жолдарына кiредi. Кейде адолескарий iшек кiлегей қабатын бұзады гематогендi жолмен iшек венасы арқылы бауырдың өт жолына өтедi. Адолескаридiң бауырға түскеннен толық дамыған сатысына дейiн 2,5-4 ай өтедi. Бауырда фасциола бiрнеше жыл өмiр сүредi.</w:t>
      </w:r>
    </w:p>
    <w:p w:rsidR="006A0D50" w:rsidRPr="00E455FA" w:rsidRDefault="006A0D50" w:rsidP="006A0D50">
      <w:pPr>
        <w:pStyle w:val="a3"/>
        <w:ind w:right="0"/>
        <w:rPr>
          <w:color w:val="000000"/>
          <w:sz w:val="24"/>
          <w:szCs w:val="24"/>
          <w:lang w:val="kk-KZ"/>
        </w:rPr>
      </w:pPr>
      <w:r w:rsidRPr="00E455FA">
        <w:rPr>
          <w:b/>
          <w:color w:val="000000"/>
          <w:sz w:val="24"/>
          <w:szCs w:val="24"/>
          <w:lang w:val="kk-KZ"/>
        </w:rPr>
        <w:t>Эпизоотологиялық деректер.</w:t>
      </w:r>
      <w:r w:rsidRPr="00E455FA">
        <w:rPr>
          <w:color w:val="000000"/>
          <w:sz w:val="24"/>
          <w:szCs w:val="24"/>
          <w:lang w:val="kk-KZ"/>
        </w:rPr>
        <w:t xml:space="preserve"> Моллюскалар кiшкене су қоймаларында тiршiлiк етедi, судың рН = 5,8-9,0. Көгерген суда прудовик тiршiлiк етпейдi. Моллюскалар ішінде фасциола личинкаларын сақтап қыстауы мүмкiн, осыған байланысты жануарды зақымдауда үлкен роль атқарады. Негiзiнен жануарлар – ауру жануарлар көктемде жұмыртқаларды нәжiспен бөлу арқылы таралған адолескаридi жұту арқылы зақымдалады. Қазақстанда жануарлар фасциолезбен маусымның екiншi жартысында зақымдалады.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Церкаридiң максимальдi таралуы жаздың соны мен күзде байқалады, өйткенi жануар организмiнде фасциоланын ересек сатысы 2,5-4 айда дамиды. Толық жетiлмеген паразиттер күз айларында бауырда кездеседi, ал желтоқсан-қантар айларында зақымдалу өте жоғары болады.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Фасциола жұмыртқалары жоғары және төмен температураға, кебуге, шiрiгенге өте сезiмтал. 40-45°С температурада 30-40 мин, ал 50°С кезде өледi, -5°С температурада 1 күнде өледi. Кепкен нәжiсте жұмыртқа өмiр сүру қабiлетiн ылғалдылық жоғалғанша жонылмайды.</w:t>
      </w:r>
    </w:p>
    <w:p w:rsidR="00FA5C42" w:rsidRPr="00E455FA" w:rsidRDefault="006A0D50" w:rsidP="00FA5C42">
      <w:pPr>
        <w:pStyle w:val="a3"/>
        <w:ind w:right="0"/>
        <w:rPr>
          <w:color w:val="000000"/>
          <w:sz w:val="24"/>
          <w:szCs w:val="24"/>
          <w:lang w:val="kk-KZ"/>
        </w:rPr>
      </w:pPr>
      <w:r w:rsidRPr="00E455FA">
        <w:rPr>
          <w:b/>
          <w:color w:val="000000"/>
          <w:sz w:val="24"/>
          <w:szCs w:val="24"/>
          <w:lang w:val="kk-KZ"/>
        </w:rPr>
        <w:t>Патогенез.</w:t>
      </w:r>
      <w:r w:rsidRPr="00E455FA">
        <w:rPr>
          <w:color w:val="000000"/>
          <w:sz w:val="24"/>
          <w:szCs w:val="24"/>
          <w:lang w:val="kk-KZ"/>
        </w:rPr>
        <w:t xml:space="preserve"> Iшек, бауыр, өт жолдарына өткенде жас паразиттер</w:t>
      </w:r>
      <w:r w:rsidR="00FA5C42">
        <w:rPr>
          <w:color w:val="000000"/>
          <w:sz w:val="24"/>
          <w:szCs w:val="24"/>
          <w:lang w:val="kk-KZ"/>
        </w:rPr>
        <w:t xml:space="preserve"> </w:t>
      </w:r>
      <w:r w:rsidR="00FA5C42" w:rsidRPr="00E455FA">
        <w:rPr>
          <w:color w:val="000000"/>
          <w:sz w:val="24"/>
          <w:szCs w:val="24"/>
          <w:lang w:val="kk-KZ"/>
        </w:rPr>
        <w:t>патогендi әсер етедi. Жас фасциолалар iшек кiлегейлi қабатынан қан тамырларына өткенде жарақаттайды, бауырдың кейбiр бөлiктерiне қан айналымын бұзады. Бауыр ұлпасы арқылы қозғалып, капиллярларды, паренихиманы, өт жолын бұзады. Кейде фасциола қан ағымы арқылы басқа мүшелерге енiп капсуламен қапталады. Қатты инвазия болғанда олар iрi қара малдың өкпесiнде де кездеседi.</w:t>
      </w:r>
    </w:p>
    <w:p w:rsidR="00FA5C42" w:rsidRPr="00E455FA" w:rsidRDefault="00FA5C42" w:rsidP="00FA5C42">
      <w:pPr>
        <w:pStyle w:val="a3"/>
        <w:ind w:right="0"/>
        <w:rPr>
          <w:color w:val="000000"/>
          <w:sz w:val="24"/>
          <w:szCs w:val="24"/>
          <w:lang w:val="kk-KZ"/>
        </w:rPr>
      </w:pPr>
      <w:r w:rsidRPr="00E455FA">
        <w:rPr>
          <w:color w:val="000000"/>
          <w:sz w:val="24"/>
          <w:szCs w:val="24"/>
          <w:lang w:val="kk-KZ"/>
        </w:rPr>
        <w:t xml:space="preserve">Жас фасциолалар iшектен бауырға микрофлора енгiзедi, өт жолы бiтеледi, бұдан организмнiң интоксикациясы болады және инфекция дамуы мүмкiн. Жынысты жетiлген фасциола қанмен көректенедi, өт жолы арқылы өтiп, оларды зақымдайды көп болса бiтеп тастайды. Паразит бөлетiн өнiмдер және токсикалық заттар бауырға әсер етедi. </w:t>
      </w:r>
    </w:p>
    <w:p w:rsidR="00FA5C42" w:rsidRPr="00E455FA" w:rsidRDefault="00FA5C42" w:rsidP="006A0D50">
      <w:pPr>
        <w:pStyle w:val="a3"/>
        <w:ind w:right="0" w:firstLine="0"/>
        <w:rPr>
          <w:color w:val="000000"/>
          <w:sz w:val="24"/>
          <w:szCs w:val="24"/>
          <w:lang w:val="kk-KZ"/>
        </w:rPr>
        <w:sectPr w:rsidR="00FA5C42" w:rsidRPr="00E455FA" w:rsidSect="00A82B19">
          <w:headerReference w:type="even" r:id="rId8"/>
          <w:headerReference w:type="default" r:id="rId9"/>
          <w:footerReference w:type="even" r:id="rId10"/>
          <w:footerReference w:type="default" r:id="rId11"/>
          <w:pgSz w:w="11906" w:h="16838"/>
          <w:pgMar w:top="1134" w:right="567" w:bottom="1134" w:left="1701" w:header="720" w:footer="720" w:gutter="0"/>
          <w:pgNumType w:start="1"/>
          <w:cols w:space="720"/>
          <w:titlePg/>
        </w:sectPr>
      </w:pPr>
    </w:p>
    <w:p w:rsidR="006A0D50" w:rsidRPr="00E455FA" w:rsidRDefault="006A0D50" w:rsidP="006A0D50">
      <w:pPr>
        <w:pStyle w:val="a3"/>
        <w:ind w:right="0"/>
        <w:rPr>
          <w:color w:val="000000"/>
          <w:sz w:val="24"/>
          <w:szCs w:val="24"/>
          <w:lang w:val="kk-KZ"/>
        </w:rPr>
      </w:pPr>
      <w:r w:rsidRPr="00E455FA">
        <w:rPr>
          <w:color w:val="000000"/>
          <w:sz w:val="24"/>
          <w:szCs w:val="24"/>
          <w:lang w:val="kk-KZ"/>
        </w:rPr>
        <w:lastRenderedPageBreak/>
        <w:t xml:space="preserve">Зат алмасуда бұзылады.  </w:t>
      </w:r>
      <w:r w:rsidR="00842DB5">
        <w:rPr>
          <w:color w:val="000000"/>
          <w:sz w:val="24"/>
          <w:szCs w:val="24"/>
          <w:lang w:val="kk-KZ"/>
        </w:rPr>
        <w:t>Ф</w:t>
      </w:r>
      <w:r w:rsidRPr="00E455FA">
        <w:rPr>
          <w:color w:val="000000"/>
          <w:sz w:val="24"/>
          <w:szCs w:val="24"/>
          <w:lang w:val="kk-KZ"/>
        </w:rPr>
        <w:t xml:space="preserve">асциолезбен зақымдалған жануарларда витамин А жетiспеуiн </w:t>
      </w:r>
      <w:r w:rsidR="00842DB5">
        <w:rPr>
          <w:color w:val="000000"/>
          <w:sz w:val="24"/>
          <w:szCs w:val="24"/>
          <w:lang w:val="kk-KZ"/>
        </w:rPr>
        <w:t>байқалады</w:t>
      </w:r>
      <w:r w:rsidRPr="00E455FA">
        <w:rPr>
          <w:color w:val="000000"/>
          <w:sz w:val="24"/>
          <w:szCs w:val="24"/>
          <w:lang w:val="kk-KZ"/>
        </w:rPr>
        <w:t>, осыдан организмнiң резистентiлiгi төмендейдi. Сонымен қатар витамин А болғанда ғана витамин С синтезделедi. Организмнiң аллергиялық жағдайы туады.</w:t>
      </w:r>
    </w:p>
    <w:p w:rsidR="006A0D50" w:rsidRPr="00E455FA" w:rsidRDefault="006A0D50" w:rsidP="006A0D50">
      <w:pPr>
        <w:pStyle w:val="a3"/>
        <w:ind w:right="0"/>
        <w:rPr>
          <w:color w:val="000000"/>
          <w:sz w:val="24"/>
          <w:szCs w:val="24"/>
          <w:lang w:val="kk-KZ"/>
        </w:rPr>
      </w:pPr>
      <w:r w:rsidRPr="00E455FA">
        <w:rPr>
          <w:b/>
          <w:color w:val="000000"/>
          <w:sz w:val="24"/>
          <w:szCs w:val="24"/>
          <w:lang w:val="kk-KZ"/>
        </w:rPr>
        <w:t xml:space="preserve">Иммунитет </w:t>
      </w:r>
      <w:r w:rsidRPr="00E455FA">
        <w:rPr>
          <w:color w:val="000000"/>
          <w:sz w:val="24"/>
          <w:szCs w:val="24"/>
          <w:lang w:val="kk-KZ"/>
        </w:rPr>
        <w:t>фасциолез бойынша зерттелмеген. Эксперименттiк зерттеулер қатты қиындық тудырады, өйткенi паразит соңғы иеде көп өмiр сүредi. Кейбiр ғалымдар жануарларда туа бiткен және жүре пайда болған иммунитет бар дейдi, бiрақ әлсiз бiлiнедi.</w:t>
      </w:r>
    </w:p>
    <w:p w:rsidR="006A0D50" w:rsidRPr="00E455FA" w:rsidRDefault="006A0D50" w:rsidP="006A0D50">
      <w:pPr>
        <w:pStyle w:val="a3"/>
        <w:ind w:right="0"/>
        <w:rPr>
          <w:color w:val="000000"/>
          <w:sz w:val="24"/>
          <w:szCs w:val="24"/>
          <w:lang w:val="kk-KZ"/>
        </w:rPr>
      </w:pPr>
      <w:r w:rsidRPr="00E455FA">
        <w:rPr>
          <w:b/>
          <w:color w:val="000000"/>
          <w:sz w:val="24"/>
          <w:szCs w:val="24"/>
          <w:lang w:val="kk-KZ"/>
        </w:rPr>
        <w:t>Ауру белгiлерi</w:t>
      </w:r>
      <w:r w:rsidRPr="00E455FA">
        <w:rPr>
          <w:color w:val="000000"/>
          <w:sz w:val="24"/>
          <w:szCs w:val="24"/>
          <w:lang w:val="kk-KZ"/>
        </w:rPr>
        <w:t xml:space="preserve"> әртүрлi болады, ол паразиттiн интенсивтiлiгiне, түрiне, жануардың жасы, азықтандыру жағдайына байланысты.</w:t>
      </w:r>
    </w:p>
    <w:p w:rsidR="006A0D50" w:rsidRPr="00E455FA" w:rsidRDefault="006A0D50" w:rsidP="006A0D50">
      <w:pPr>
        <w:pStyle w:val="a3"/>
        <w:ind w:right="0"/>
        <w:rPr>
          <w:color w:val="000000"/>
          <w:sz w:val="24"/>
          <w:szCs w:val="24"/>
          <w:lang w:val="kk-KZ"/>
        </w:rPr>
      </w:pPr>
      <w:r w:rsidRPr="00E455FA">
        <w:rPr>
          <w:color w:val="000000"/>
          <w:sz w:val="24"/>
          <w:szCs w:val="24"/>
          <w:lang w:val="kk-KZ"/>
        </w:rPr>
        <w:t>Қой мен ешкiде фасциолез жiтi және созылмалы өтедi. Жас малда ересек малға қарағанда ауыр өтедi.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Фасциолездiң жiтi өтуi адолескаридың көп саны организмге кiруiне байланысты, жiтi гепатит дамиды. Клиникалық белгiлер анық көрiнедi. Инвазиялық қойлардың конъюнктивасы бозарады, кейде сарғаюы да байқалады. Дене температурасы 41,2-41,6°С. Тәбеті төмен, қан аралас iш өту болады, iш қату мен тимпания болуы мүмкiн.</w:t>
      </w:r>
    </w:p>
    <w:p w:rsidR="006A0D50" w:rsidRPr="00E455FA" w:rsidRDefault="006A0D50" w:rsidP="006A0D50">
      <w:pPr>
        <w:pStyle w:val="a3"/>
        <w:ind w:right="0"/>
        <w:rPr>
          <w:color w:val="000000"/>
          <w:sz w:val="24"/>
          <w:szCs w:val="24"/>
          <w:lang w:val="kk-KZ"/>
        </w:rPr>
      </w:pPr>
      <w:r w:rsidRPr="00E455FA">
        <w:rPr>
          <w:color w:val="000000"/>
          <w:sz w:val="24"/>
          <w:szCs w:val="24"/>
          <w:lang w:val="kk-KZ"/>
        </w:rPr>
        <w:t>Аурудың созылмалы түрiнде бастапқыда клиникалық белгiлер байқалмайды. 1-2 айдан кейiн қойлар әлсiрейді, отардан қалып қояды, жата бередi, арықтайды.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Жүнi кеуiп, тез сынып түседi. Кеудеде, жақ асты аумақтарында, қабақ үстiнде iсiк байқалады. Гемоглобин процентi мен эритроцит саны азаяды. Бауыр аумағы ауырсынады, шекарасы iсiнген. Бiрте-бiрте кахексия, застой байқалады, жануар өлуi мүмкiн. Кейде ауру өте ауыр өтiп, бiрнеше айларға созылады.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Iрi қара малда фасциолез созылмалы түрде өтедi, көбiнесе 2 жастағы жас мал аурады. Қойларға қарағанда ауру белгiлерi дұрыс көрiнбейдi, өлуі өте болмайды, iсiктер байқалмайды. Жануардың қондылығы мен сүттiлiгi төмендейдi. Сауатын сиырларда іш тастау байқалады.</w:t>
      </w:r>
    </w:p>
    <w:p w:rsidR="006A0D50" w:rsidRPr="00E455FA" w:rsidRDefault="006A0D50" w:rsidP="006A0D50">
      <w:pPr>
        <w:pStyle w:val="a3"/>
        <w:ind w:right="0"/>
        <w:rPr>
          <w:color w:val="000000"/>
          <w:sz w:val="24"/>
          <w:szCs w:val="24"/>
          <w:lang w:val="kk-KZ"/>
        </w:rPr>
      </w:pPr>
      <w:r w:rsidRPr="00E455FA">
        <w:rPr>
          <w:b/>
          <w:color w:val="000000"/>
          <w:sz w:val="24"/>
          <w:szCs w:val="24"/>
          <w:lang w:val="kk-KZ"/>
        </w:rPr>
        <w:t>Патологоанатомиялық өзгерiстер.</w:t>
      </w:r>
      <w:r w:rsidRPr="00E455FA">
        <w:rPr>
          <w:color w:val="000000"/>
          <w:sz w:val="24"/>
          <w:szCs w:val="24"/>
          <w:lang w:val="kk-KZ"/>
        </w:rPr>
        <w:t xml:space="preserve"> Жануарлар өлiгi арықтаған, құрсақ құысында түссiз сұйықтық бар. Бауыр мен лимфа түйiндерi ұлғайған. Өт жолдары үлкейген кiр-қоңыр түстi, өт сұйықтығымен толған. Фасциоланың көп санын көруге болады. Өт жолдарының қатары, интерстициальдi гепатит, бауыр циррозы байқалады. Егер фасциоланың саны аз болса, онда мекендеген жерлерде ғана өзгерiстер байқалады.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Талақта, қарын асты безде, өкпеде капсуламен қапталған фасциолалар кездеседi.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Фасциолез жiтi өткенде бауыр үлкейiп, үстiңгi жағында қанға толған ұсақ қанталаулар, сары-қоныр түстi кiшкене ошақтар кездеседi. Дұрыстап зерттегенде ұзындығы 0,3-</w:t>
      </w:r>
      <w:smartTag w:uri="urn:schemas-microsoft-com:office:smarttags" w:element="metricconverter">
        <w:smartTagPr>
          <w:attr w:name="ProductID" w:val="1,2 см"/>
        </w:smartTagPr>
        <w:r w:rsidRPr="00E455FA">
          <w:rPr>
            <w:color w:val="000000"/>
            <w:sz w:val="24"/>
            <w:szCs w:val="24"/>
            <w:lang w:val="kk-KZ"/>
          </w:rPr>
          <w:t>1,2 см</w:t>
        </w:r>
      </w:smartTag>
      <w:r w:rsidRPr="00E455FA">
        <w:rPr>
          <w:color w:val="000000"/>
          <w:sz w:val="24"/>
          <w:szCs w:val="24"/>
          <w:lang w:val="kk-KZ"/>
        </w:rPr>
        <w:t xml:space="preserve"> жас фасциолаларды табуға болады.</w:t>
      </w:r>
    </w:p>
    <w:p w:rsidR="006A0D50" w:rsidRPr="00E455FA" w:rsidRDefault="006A0D50" w:rsidP="006A0D50">
      <w:pPr>
        <w:pStyle w:val="a3"/>
        <w:ind w:right="0"/>
        <w:rPr>
          <w:color w:val="000000"/>
          <w:sz w:val="24"/>
          <w:szCs w:val="24"/>
          <w:lang w:val="kk-KZ"/>
        </w:rPr>
      </w:pPr>
      <w:r w:rsidRPr="00E455FA">
        <w:rPr>
          <w:b/>
          <w:color w:val="000000"/>
          <w:sz w:val="24"/>
          <w:szCs w:val="24"/>
          <w:lang w:val="kk-KZ"/>
        </w:rPr>
        <w:t>Диагноз.</w:t>
      </w:r>
      <w:r w:rsidRPr="00E455FA">
        <w:rPr>
          <w:color w:val="000000"/>
          <w:sz w:val="24"/>
          <w:szCs w:val="24"/>
          <w:lang w:val="kk-KZ"/>
        </w:rPr>
        <w:t xml:space="preserve"> Диагнозды ауру белгiлерiне, эпизоотологиялық деректерге, гельминтоовоскопия нәтижесiне, патологонатомиялық союға қарайды.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Ауру белгiлерi тек осы ауруға тән болмағандықтан фасциолезге тек күдектенуiмiз мүмкiн.</w:t>
      </w:r>
    </w:p>
    <w:p w:rsidR="006A0D50" w:rsidRPr="00E455FA" w:rsidRDefault="006A0D50" w:rsidP="006A0D50">
      <w:pPr>
        <w:pStyle w:val="a3"/>
        <w:ind w:right="0"/>
        <w:rPr>
          <w:color w:val="000000"/>
          <w:sz w:val="24"/>
          <w:szCs w:val="24"/>
          <w:lang w:val="kk-KZ"/>
        </w:rPr>
      </w:pPr>
      <w:r w:rsidRPr="00E455FA">
        <w:rPr>
          <w:color w:val="000000"/>
          <w:sz w:val="24"/>
          <w:szCs w:val="24"/>
          <w:lang w:val="kk-KZ"/>
        </w:rPr>
        <w:t>Тiрi кезiнде диагнозды гельминтоовоскопия әдiсi бойынша қоямыз. Ол үшiн күндiктi жануарлардың нәжiсiн жуу арқылы анықтаймыз. Демидов пен Вишняускас әдiстерiн кең қолданамыз. Фасциола жұмыртқасы сопақша пiшiнде, ашық-сары, сары-қоныр түстi. Сырты тегiс. Жұмыртқаның бiр жақ шетiнде тегiс қақпағы бар, ал келесi жағында өте көзге көрiнбейтін төмпешiк бар. Жұмыртқа iшiнде сары клеткалары мен қоршаған сұйық массасы болып. Жұмыртқа ұзындығы 0,13-</w:t>
      </w:r>
      <w:smartTag w:uri="urn:schemas-microsoft-com:office:smarttags" w:element="metricconverter">
        <w:smartTagPr>
          <w:attr w:name="ProductID" w:val="0,14 мм"/>
        </w:smartTagPr>
        <w:r w:rsidRPr="00E455FA">
          <w:rPr>
            <w:color w:val="000000"/>
            <w:sz w:val="24"/>
            <w:szCs w:val="24"/>
            <w:lang w:val="kk-KZ"/>
          </w:rPr>
          <w:t>0,14 мм</w:t>
        </w:r>
      </w:smartTag>
      <w:r w:rsidRPr="00E455FA">
        <w:rPr>
          <w:color w:val="000000"/>
          <w:sz w:val="24"/>
          <w:szCs w:val="24"/>
          <w:lang w:val="kk-KZ"/>
        </w:rPr>
        <w:t>, енi 0,07-</w:t>
      </w:r>
      <w:smartTag w:uri="urn:schemas-microsoft-com:office:smarttags" w:element="metricconverter">
        <w:smartTagPr>
          <w:attr w:name="ProductID" w:val="0,09 мм"/>
        </w:smartTagPr>
        <w:r w:rsidRPr="00E455FA">
          <w:rPr>
            <w:color w:val="000000"/>
            <w:sz w:val="24"/>
            <w:szCs w:val="24"/>
            <w:lang w:val="kk-KZ"/>
          </w:rPr>
          <w:t>0,09 мм</w:t>
        </w:r>
      </w:smartTag>
      <w:r w:rsidRPr="00E455FA">
        <w:rPr>
          <w:color w:val="000000"/>
          <w:sz w:val="24"/>
          <w:szCs w:val="24"/>
          <w:lang w:val="kk-KZ"/>
        </w:rPr>
        <w:t>. гигианты фасциоланын жұмыртқасы үлкен, ұзындығы 0,125-</w:t>
      </w:r>
      <w:smartTag w:uri="urn:schemas-microsoft-com:office:smarttags" w:element="metricconverter">
        <w:smartTagPr>
          <w:attr w:name="ProductID" w:val="0,157 мм"/>
        </w:smartTagPr>
        <w:r w:rsidRPr="00E455FA">
          <w:rPr>
            <w:color w:val="000000"/>
            <w:sz w:val="24"/>
            <w:szCs w:val="24"/>
            <w:lang w:val="kk-KZ"/>
          </w:rPr>
          <w:t>0,157 мм</w:t>
        </w:r>
      </w:smartTag>
      <w:r w:rsidRPr="00E455FA">
        <w:rPr>
          <w:color w:val="000000"/>
          <w:sz w:val="24"/>
          <w:szCs w:val="24"/>
          <w:lang w:val="kk-KZ"/>
        </w:rPr>
        <w:t>, енi 0,06-</w:t>
      </w:r>
      <w:smartTag w:uri="urn:schemas-microsoft-com:office:smarttags" w:element="metricconverter">
        <w:smartTagPr>
          <w:attr w:name="ProductID" w:val="0,10 мм"/>
        </w:smartTagPr>
        <w:r w:rsidRPr="00E455FA">
          <w:rPr>
            <w:color w:val="000000"/>
            <w:sz w:val="24"/>
            <w:szCs w:val="24"/>
            <w:lang w:val="kk-KZ"/>
          </w:rPr>
          <w:t>0,10 мм</w:t>
        </w:r>
      </w:smartTag>
      <w:r w:rsidRPr="00E455FA">
        <w:rPr>
          <w:color w:val="000000"/>
          <w:sz w:val="24"/>
          <w:szCs w:val="24"/>
          <w:lang w:val="kk-KZ"/>
        </w:rPr>
        <w:t>. мөлшерi бойынша парамфистомата жұмыртқасынан ұсақ, олар мес қарында тiршiлiк етедi, олар ақшыл – сұр түстi, сары клеткалар жұмыртқасың жартысындағана болады. Фасциола жұмыртқаларын басқа жұмыртқалардан көлемi, түсi, iшкi құрылысы бойынша ажыратады.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Жiтi өтетiн фасциолез ауруда жас фасциолаларды қарапайым әдiспен анықтауға келмейдi, гельминтологиялық ашып-қарау әдiсiмең диагноз қояды. Ашып қарағанда жiтi гепатит байқалады. Жас фасциолаларда бөлiп алу үшiн бауырды К. И. Скрябин әдiсiмен зерттейдi.</w:t>
      </w:r>
    </w:p>
    <w:p w:rsidR="006A0D50" w:rsidRPr="00E455FA" w:rsidRDefault="006A0D50" w:rsidP="006A0D50">
      <w:pPr>
        <w:pStyle w:val="a3"/>
        <w:ind w:right="0"/>
        <w:rPr>
          <w:color w:val="000000"/>
          <w:sz w:val="24"/>
          <w:szCs w:val="24"/>
          <w:lang w:val="kk-KZ"/>
        </w:rPr>
      </w:pPr>
      <w:r w:rsidRPr="00E455FA">
        <w:rPr>
          <w:b/>
          <w:color w:val="000000"/>
          <w:sz w:val="24"/>
          <w:szCs w:val="24"/>
          <w:lang w:val="kk-KZ"/>
        </w:rPr>
        <w:lastRenderedPageBreak/>
        <w:t>Емдеу.</w:t>
      </w:r>
      <w:r w:rsidRPr="00E455FA">
        <w:rPr>
          <w:color w:val="000000"/>
          <w:sz w:val="24"/>
          <w:szCs w:val="24"/>
          <w:lang w:val="kk-KZ"/>
        </w:rPr>
        <w:t xml:space="preserve"> Дегельминтизация жасау үшiн гексахлорпараксилол, тортхлорлы көмiртегi, гексахлорэтан, филиксан, битионол, ацемидофен  және басқа шетел препараттарын қолданамыз.</w:t>
      </w:r>
    </w:p>
    <w:p w:rsidR="006A0D50" w:rsidRPr="00E455FA" w:rsidRDefault="006A0D50" w:rsidP="006A0D50">
      <w:pPr>
        <w:pStyle w:val="a3"/>
        <w:ind w:right="0"/>
        <w:rPr>
          <w:color w:val="000000"/>
          <w:sz w:val="24"/>
          <w:szCs w:val="24"/>
          <w:lang w:val="kk-KZ"/>
        </w:rPr>
      </w:pPr>
      <w:r w:rsidRPr="00E455FA">
        <w:rPr>
          <w:color w:val="000000"/>
          <w:sz w:val="24"/>
          <w:szCs w:val="24"/>
          <w:lang w:val="kk-KZ"/>
        </w:rPr>
        <w:t>Гексахлорпараксилолды қойларға 1 рет дозасы 0,4 г/кг 0,5-</w:t>
      </w:r>
      <w:smartTag w:uri="urn:schemas-microsoft-com:office:smarttags" w:element="metricconverter">
        <w:smartTagPr>
          <w:attr w:name="ProductID" w:val="1 кг"/>
        </w:smartTagPr>
        <w:r w:rsidRPr="00E455FA">
          <w:rPr>
            <w:color w:val="000000"/>
            <w:sz w:val="24"/>
            <w:szCs w:val="24"/>
            <w:lang w:val="kk-KZ"/>
          </w:rPr>
          <w:t>1 кг</w:t>
        </w:r>
      </w:smartTag>
      <w:r w:rsidRPr="00E455FA">
        <w:rPr>
          <w:color w:val="000000"/>
          <w:sz w:val="24"/>
          <w:szCs w:val="24"/>
          <w:lang w:val="kk-KZ"/>
        </w:rPr>
        <w:t xml:space="preserve"> комбикормен қосып бередi. Дегельминтизацияны таңертең, азықтандырғанға дейiн өткізеді. 2 күн бұрын рационнан тез ашитын азықтарды алып тастайды. Бұл дәрiге керi әсер туғанда екiқышқылды сода немесе сүт бередi.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Гексихол – гексахлорпараксилолдын жаңа түрi, ол өте эффекттi және токсикалық әсерi аз. Бұл препаратты iрi қара малға 0,3 г/кг, қойға 0,2 г/кг мөлшерiнде бередi.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Төртхлорлы көмiртегiн iрi қара малға бұлшықет iшiне 2-3 әсерге сауыр аумағында 50 ертiндiде, медициналық вазелин шайында дозасы 10 мл 100 кг-ға, 1 рет.</w:t>
      </w:r>
    </w:p>
    <w:p w:rsidR="006A0D50" w:rsidRPr="00E455FA" w:rsidRDefault="006A0D50" w:rsidP="006A0D50">
      <w:pPr>
        <w:pStyle w:val="a3"/>
        <w:ind w:right="0"/>
        <w:rPr>
          <w:color w:val="000000"/>
          <w:sz w:val="24"/>
          <w:szCs w:val="24"/>
          <w:lang w:val="kk-KZ"/>
        </w:rPr>
      </w:pPr>
      <w:r w:rsidRPr="00E455FA">
        <w:rPr>
          <w:color w:val="000000"/>
          <w:sz w:val="24"/>
          <w:szCs w:val="24"/>
          <w:lang w:val="kk-KZ"/>
        </w:rPr>
        <w:t>Қойларға препаратты терi астына салады 2 мл 10 кг-ға терiсiз жерге шынтақ буыны артында. Кейбiр малдар препарат салғаннан кейiн қозуы мүмкiн, жабырқайды. Жас малға 6 айдан 1 жасқа дейiн 1 мл, 2-3 мл желатиндi капсулада ауыз арқылы береді.</w:t>
      </w:r>
    </w:p>
    <w:p w:rsidR="006A0D50" w:rsidRPr="00E455FA" w:rsidRDefault="006A0D50" w:rsidP="006A0D50">
      <w:pPr>
        <w:pStyle w:val="a3"/>
        <w:ind w:right="0"/>
        <w:rPr>
          <w:color w:val="000000"/>
          <w:sz w:val="24"/>
          <w:szCs w:val="24"/>
          <w:lang w:val="kk-KZ"/>
        </w:rPr>
      </w:pPr>
      <w:r w:rsidRPr="00E455FA">
        <w:rPr>
          <w:color w:val="000000"/>
          <w:sz w:val="24"/>
          <w:szCs w:val="24"/>
          <w:lang w:val="kk-KZ"/>
        </w:rPr>
        <w:t>Фасциолез ауруы жiтi өткенде 1 жастан үлкен қойларға гексахлорэтан дозасы 0,15-0,2 г/кг мен төртхлорлы көмiртегi мес қарынға дозасы 1 мл жануарға. Дегельминтизация алдында қой мен ешкiлерге азық бермейдi. Жануарларды дегельминтизациядан 2-3 сағаттан кейiн азықтандырады.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Бұл препараттарға қой мен ешкiлер өте сезiмтал, клиникалық белгiсi анық көрiнген жануарларға бұл препараттарды абайлап қолдану керек.</w:t>
      </w:r>
    </w:p>
    <w:p w:rsidR="006A0D50" w:rsidRPr="00E455FA" w:rsidRDefault="006A0D50" w:rsidP="006A0D50">
      <w:pPr>
        <w:pStyle w:val="a3"/>
        <w:ind w:right="0"/>
        <w:rPr>
          <w:color w:val="000000"/>
          <w:sz w:val="24"/>
          <w:szCs w:val="24"/>
          <w:lang w:val="kk-KZ"/>
        </w:rPr>
      </w:pPr>
      <w:r w:rsidRPr="00E455FA">
        <w:rPr>
          <w:color w:val="000000"/>
          <w:sz w:val="24"/>
          <w:szCs w:val="24"/>
          <w:lang w:val="kk-KZ"/>
        </w:rPr>
        <w:t>Ешкiлер төртхлорлы көмiртегiге өте сезiмтал. 6-айға дейiн қозылар мен лақтарға дегельминтизация жасамайды. Емдеуден кейiн улану байқалса шiкi сүттi көп мөлшерде беруiмiз керек. 10% хлорлы калий ерiтiндiсiн 20 мл мөлшерде вена iшiне күнiне 3-4 рет салады. Дегельминтизация алдында 2 жетi бұрын қойлар рационына тұз бен витаминге бай азықтар берiледi.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Жiтi фасциолезде ацемидофендiн дозасы 150 мг/кг мөлшерде бередi. Гексахлорэтанды тек қой мен ешкiге ғана бередi дозасы 0,3-0,4 г/кг мөлшерiнде қолданады. Препаратты ұнтақ түрiнде немесе суспензия түрiнде бередi. Суспензия өте эффектi және токсиндiлiгi аз, ақ глинамен араластыру арқылы; 90 бөлектi ұнтақталған гексахлорэтанға 10 бөлiктi ақ глина араластырады оған 75 мл су қосады. Бұл суспензияның ересек қойға беретiн дозасы 30 мг 1 рет.</w:t>
      </w:r>
    </w:p>
    <w:p w:rsidR="006A0D50" w:rsidRPr="00E455FA" w:rsidRDefault="006A0D50" w:rsidP="006A0D50">
      <w:pPr>
        <w:pStyle w:val="a3"/>
        <w:ind w:right="0"/>
        <w:rPr>
          <w:color w:val="000000"/>
          <w:sz w:val="24"/>
          <w:szCs w:val="24"/>
          <w:lang w:val="kk-KZ"/>
        </w:rPr>
      </w:pPr>
      <w:r w:rsidRPr="00E455FA">
        <w:rPr>
          <w:color w:val="000000"/>
          <w:sz w:val="24"/>
          <w:szCs w:val="24"/>
          <w:lang w:val="kk-KZ"/>
        </w:rPr>
        <w:t>Тимпанияның алдын алу үшiн рационнан тезашитын азықтарды 1 күн бұрын алып тастайды. Дегельминтизация алдындағы тұнде жануарларды азықтандырмайды, емдеуден кейңн 2-3 сағат кейiн азық бередi.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Қойлардын фасциолезiнде филиксанның, 0,3-0,4 г/кг мөлшері өте эффектiвті. Ұнтақ немесе сулы ерiтiндi түрiнде iшке қолданады. Топтық азықтандыру әдiсiн қолданады. Емдеу алдында 10-12 сағат бұрын азықты берудi тоқтатады.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Битионол, инструкцияға сәйкес жеке 0,15 г/кг мөлшерде берiледi, топтап 0,2 г/кг концентраттармен аралыстырып.</w:t>
      </w:r>
    </w:p>
    <w:p w:rsidR="006A0D50" w:rsidRPr="00E455FA" w:rsidRDefault="006A0D50" w:rsidP="006A0D50">
      <w:pPr>
        <w:pStyle w:val="a3"/>
        <w:ind w:right="0"/>
        <w:rPr>
          <w:color w:val="000000"/>
          <w:sz w:val="24"/>
          <w:szCs w:val="24"/>
          <w:lang w:val="kk-KZ"/>
        </w:rPr>
      </w:pPr>
      <w:r w:rsidRPr="00E455FA">
        <w:rPr>
          <w:color w:val="000000"/>
          <w:sz w:val="24"/>
          <w:szCs w:val="24"/>
          <w:lang w:val="kk-KZ"/>
        </w:rPr>
        <w:t>Дегельминтизациядан кейiн жануарларды 6 күн бөлек құрғақ жерлерде ұстайды, суқоймаларынан алыс жерлерде. Содан кейiн бұл жерлерде малды жаймайды.</w:t>
      </w:r>
    </w:p>
    <w:p w:rsidR="006A0D50" w:rsidRPr="00E455FA" w:rsidRDefault="006A0D50" w:rsidP="006A0D50">
      <w:pPr>
        <w:pStyle w:val="a3"/>
        <w:ind w:right="0"/>
        <w:rPr>
          <w:color w:val="000000"/>
          <w:sz w:val="24"/>
          <w:szCs w:val="24"/>
          <w:lang w:val="kk-KZ"/>
        </w:rPr>
      </w:pPr>
      <w:r w:rsidRPr="00E455FA">
        <w:rPr>
          <w:b/>
          <w:color w:val="000000"/>
          <w:sz w:val="24"/>
          <w:szCs w:val="24"/>
          <w:lang w:val="kk-KZ"/>
        </w:rPr>
        <w:t>Алдын алу және күресу шаралары.</w:t>
      </w:r>
      <w:r w:rsidRPr="00E455FA">
        <w:rPr>
          <w:color w:val="000000"/>
          <w:sz w:val="24"/>
          <w:szCs w:val="24"/>
          <w:lang w:val="kk-KZ"/>
        </w:rPr>
        <w:t xml:space="preserve"> Шаруашылықта фасциолездi толық жою үшiн комплекстi шаралар ұйымдастырады, жынысты жетiлген гельминттер сатысын жояды. Аурудан таза емес шаруашылықтарда алдын алу шараларын жылына 2 рет жүргiзедi. Байлап ұстағаннан кейiн 2-2,5 айдан кейiн өндеу жасайды, өйткенi бауырдағы фасциолалар осы кезде жынысты жетiледi. Iрi қара малды да байлап ұстағанда өндейдi. К.О-да бiрiншi дегельминтизация желтоқсанда, ал екiншi рет қаңтардың екiншi жартысында өткізеді.</w:t>
      </w:r>
    </w:p>
    <w:p w:rsidR="006A0D50" w:rsidRPr="00E455FA" w:rsidRDefault="006A0D50" w:rsidP="006A0D50">
      <w:pPr>
        <w:pStyle w:val="a3"/>
        <w:ind w:right="0"/>
        <w:rPr>
          <w:color w:val="000000"/>
          <w:sz w:val="24"/>
          <w:szCs w:val="24"/>
          <w:lang w:val="kk-KZ"/>
        </w:rPr>
      </w:pPr>
      <w:r w:rsidRPr="00E455FA">
        <w:rPr>
          <w:color w:val="000000"/>
          <w:sz w:val="24"/>
          <w:szCs w:val="24"/>
          <w:lang w:val="kk-KZ"/>
        </w:rPr>
        <w:t>Алты айдан жасы жоғары жануарларды төртхлорлы көмиртегiмен, гексахлорэтан мен емдеу кезiнде сияқты дегельминтизация жасайды. Нәжiстi жинап, залалсыздандырады.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lastRenderedPageBreak/>
        <w:t xml:space="preserve">Фасциолезде жайылымды 2-2,5 ай сайын өзгертiп отырады. Шаруашылыққа қайта әкелiнген жануарларды карантиндеу кезiнде қарайды, нәжiстi зерттейдi. Фасциолезбен ауырған жануарларды дегельминтизациядан кейiн ғана табынға қосады. Моллюскаларды жою үшiн медный купоросты сулы ерiтiндi түрiнде қолданады 1:5000 </w:t>
      </w:r>
      <w:smartTag w:uri="urn:schemas-microsoft-com:office:smarttags" w:element="metricconverter">
        <w:smartTagPr>
          <w:attr w:name="ProductID" w:val="10 л"/>
        </w:smartTagPr>
        <w:r w:rsidRPr="00E455FA">
          <w:rPr>
            <w:color w:val="000000"/>
            <w:sz w:val="24"/>
            <w:szCs w:val="24"/>
            <w:lang w:val="kk-KZ"/>
          </w:rPr>
          <w:t>10 л</w:t>
        </w:r>
      </w:smartTag>
      <w:smartTag w:uri="urn:schemas-microsoft-com:office:smarttags" w:element="metricconverter">
        <w:smartTagPr>
          <w:attr w:name="ProductID" w:val="1 м"/>
        </w:smartTagPr>
        <w:r w:rsidRPr="00E455FA">
          <w:rPr>
            <w:color w:val="000000"/>
            <w:sz w:val="24"/>
            <w:szCs w:val="24"/>
            <w:lang w:val="kk-KZ"/>
          </w:rPr>
          <w:t>1 м</w:t>
        </w:r>
      </w:smartTag>
      <w:r w:rsidRPr="00E455FA">
        <w:rPr>
          <w:color w:val="000000"/>
          <w:sz w:val="24"/>
          <w:szCs w:val="24"/>
          <w:lang w:val="kk-KZ"/>
        </w:rPr>
        <w:t>. Ерiтiндiнi ағаш ыдыста дайындайды, гидропульт арқылы зақымданған жерге шашыратады. Су қоймасында балық өсiрiлсе препаратты қолданбайды.</w:t>
      </w:r>
    </w:p>
    <w:p w:rsidR="006A0D50" w:rsidRPr="00E455FA" w:rsidRDefault="006A0D50" w:rsidP="006A0D50">
      <w:pPr>
        <w:pStyle w:val="a3"/>
        <w:ind w:right="0"/>
        <w:rPr>
          <w:color w:val="000000"/>
          <w:sz w:val="24"/>
          <w:szCs w:val="24"/>
          <w:lang w:val="kk-KZ"/>
        </w:rPr>
      </w:pPr>
      <w:r w:rsidRPr="00E455FA">
        <w:rPr>
          <w:color w:val="000000"/>
          <w:sz w:val="24"/>
          <w:szCs w:val="24"/>
          <w:lang w:val="kk-KZ"/>
        </w:rPr>
        <w:t>Моллюскаларға қарсы 5,4 дихлорсалициланилид препараты да жақсы нәтиже бередi (1:1000). Ерiтiндiнi көктемде және жазда қолданады. Оны абайлап қолданады мал мен адамға зиян келтiрмеу үшiн. Химизациядан кейiн бiрнеше күн жануарларды өнделген жерге жаймайды. Балық шаруашылықты су қоймаларына препарат түспеу керек.</w:t>
      </w:r>
    </w:p>
    <w:p w:rsidR="006A0D50" w:rsidRPr="00E455FA" w:rsidRDefault="006A0D50" w:rsidP="006A0D50">
      <w:pPr>
        <w:pStyle w:val="a3"/>
        <w:ind w:right="0"/>
        <w:rPr>
          <w:color w:val="000000"/>
          <w:sz w:val="24"/>
          <w:szCs w:val="24"/>
          <w:lang w:val="kk-KZ"/>
        </w:rPr>
      </w:pPr>
      <w:r w:rsidRPr="00E455FA">
        <w:rPr>
          <w:color w:val="000000"/>
          <w:sz w:val="24"/>
          <w:szCs w:val="24"/>
          <w:lang w:val="kk-KZ"/>
        </w:rPr>
        <w:t>Жайлауды моллюскоциттi өндеудi жылына 1 рет көктемде немесе күзде моллюскалар белсендi болғанда жүргiзедi.</w:t>
      </w:r>
    </w:p>
    <w:p w:rsidR="006A0D50" w:rsidRPr="00E455FA" w:rsidRDefault="006A0D50" w:rsidP="006A0D50">
      <w:pPr>
        <w:pStyle w:val="a3"/>
        <w:ind w:right="0"/>
        <w:rPr>
          <w:color w:val="000000"/>
          <w:sz w:val="24"/>
          <w:szCs w:val="24"/>
          <w:lang w:val="kk-KZ"/>
        </w:rPr>
      </w:pPr>
      <w:r w:rsidRPr="00E455FA">
        <w:rPr>
          <w:color w:val="000000"/>
          <w:sz w:val="24"/>
          <w:szCs w:val="24"/>
          <w:lang w:val="kk-KZ"/>
        </w:rPr>
        <w:t>Мелиорация моллюскаларды жоюда үлкен роль атқарады. Қаз бен үйректер моллюскаларды жеп, кiшкене су қоймалар мен көлді аралық иеден тазартады.</w:t>
      </w:r>
    </w:p>
    <w:p w:rsidR="006A0D50" w:rsidRPr="00E455FA" w:rsidRDefault="006A0D50" w:rsidP="006A0D50">
      <w:pPr>
        <w:pStyle w:val="a3"/>
        <w:ind w:right="0"/>
        <w:rPr>
          <w:color w:val="000000"/>
          <w:sz w:val="24"/>
          <w:szCs w:val="24"/>
          <w:lang w:val="kk-KZ"/>
        </w:rPr>
      </w:pPr>
      <w:r w:rsidRPr="00E455FA">
        <w:rPr>
          <w:color w:val="000000"/>
          <w:sz w:val="24"/>
          <w:szCs w:val="24"/>
          <w:lang w:val="kk-KZ"/>
        </w:rPr>
        <w:t>Фасциола жұмыртқалары сыртқа нәжiспен бiрге шыққанда биотермикалық өндеуде жойылады. Сыртқы ортаның зақымдануы ауру малдың фасциолезбен зақымдалған бауыры да болуы мүмкiн. Бұндай бауырды жегенде адам абай болу керек, ветеринарлық санитарлық бақылау қажет. Бауыр қатты зақымданғанда утилге жiберiледi, онша зақымдалмаған бауырды тазартып шектеусiз шығарады.</w:t>
      </w:r>
    </w:p>
    <w:p w:rsidR="00522FF5" w:rsidRPr="00E455FA" w:rsidRDefault="006A0D50" w:rsidP="006A0D50">
      <w:pPr>
        <w:pStyle w:val="a3"/>
        <w:ind w:right="0"/>
        <w:rPr>
          <w:color w:val="000000"/>
          <w:sz w:val="24"/>
          <w:szCs w:val="24"/>
          <w:lang w:val="kk-KZ"/>
        </w:rPr>
      </w:pPr>
      <w:r w:rsidRPr="00E455FA">
        <w:rPr>
          <w:color w:val="000000"/>
          <w:sz w:val="24"/>
          <w:szCs w:val="24"/>
          <w:lang w:val="kk-KZ"/>
        </w:rPr>
        <w:t>Мирацидий күн жылы кезенде болады, оларды жоюға арнайы шаралар қолданбайды. Фасциолезге қарсы шараларда ауыл шаруашылығындығы малдарға бiрдей қолданады. Ал адамның жеке гигиенасына келетiн болсақ болоталы суқоймаларынан су iшпеу керек. Сол су қоймалардағы сумен өсiрiлген көкөнiстердi iндеттi түрде пiсiрiп жеу керек.</w:t>
      </w:r>
    </w:p>
    <w:p w:rsidR="00842DB5" w:rsidRDefault="00842DB5" w:rsidP="006A0D50">
      <w:pPr>
        <w:pStyle w:val="1"/>
        <w:jc w:val="both"/>
        <w:rPr>
          <w:b/>
          <w:sz w:val="24"/>
          <w:szCs w:val="24"/>
          <w:lang w:val="kk-KZ"/>
        </w:rPr>
      </w:pPr>
    </w:p>
    <w:p w:rsidR="00D7437F" w:rsidRPr="00E455FA" w:rsidRDefault="00D7437F" w:rsidP="006A0D50">
      <w:pPr>
        <w:pStyle w:val="1"/>
        <w:jc w:val="both"/>
        <w:rPr>
          <w:b/>
          <w:sz w:val="24"/>
          <w:szCs w:val="24"/>
          <w:lang w:val="kk-KZ"/>
        </w:rPr>
      </w:pPr>
      <w:r w:rsidRPr="00E455FA">
        <w:rPr>
          <w:b/>
          <w:sz w:val="24"/>
          <w:szCs w:val="24"/>
          <w:lang w:val="kk-KZ"/>
        </w:rPr>
        <w:t xml:space="preserve">Әдебиет: </w:t>
      </w:r>
    </w:p>
    <w:p w:rsidR="00D7437F" w:rsidRPr="00E455FA" w:rsidRDefault="00D7437F"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Бақылау сүрақтар:</w:t>
      </w:r>
    </w:p>
    <w:p w:rsidR="00D7437F" w:rsidRPr="00E455FA" w:rsidRDefault="00D7437F"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1 Гельминтология бөлімі неше класстан турады?</w:t>
      </w:r>
    </w:p>
    <w:p w:rsidR="00D7437F" w:rsidRPr="00E455FA" w:rsidRDefault="00D7437F" w:rsidP="006A0D50">
      <w:pPr>
        <w:spacing w:after="0" w:line="240" w:lineRule="auto"/>
        <w:jc w:val="both"/>
        <w:rPr>
          <w:rFonts w:ascii="Times New Roman" w:hAnsi="Times New Roman" w:cs="Times New Roman"/>
          <w:color w:val="000000"/>
          <w:sz w:val="24"/>
          <w:szCs w:val="24"/>
          <w:lang w:val="kk-KZ"/>
        </w:rPr>
      </w:pPr>
      <w:r w:rsidRPr="00E455FA">
        <w:rPr>
          <w:rFonts w:ascii="Times New Roman" w:eastAsia="Calibri" w:hAnsi="Times New Roman" w:cs="Times New Roman"/>
          <w:sz w:val="24"/>
          <w:szCs w:val="24"/>
          <w:lang w:val="kk-KZ"/>
        </w:rPr>
        <w:t>2</w:t>
      </w:r>
      <w:r w:rsidRPr="00E455FA">
        <w:rPr>
          <w:rFonts w:ascii="Times New Roman" w:hAnsi="Times New Roman" w:cs="Times New Roman"/>
          <w:color w:val="000000"/>
          <w:sz w:val="24"/>
          <w:szCs w:val="24"/>
          <w:lang w:val="kk-KZ"/>
        </w:rPr>
        <w:t xml:space="preserve"> </w:t>
      </w:r>
      <w:r w:rsidRPr="00E455FA">
        <w:rPr>
          <w:rFonts w:ascii="Times New Roman" w:eastAsia="Calibri" w:hAnsi="Times New Roman" w:cs="Times New Roman"/>
          <w:sz w:val="24"/>
          <w:szCs w:val="24"/>
          <w:lang w:val="kk-KZ"/>
        </w:rPr>
        <w:t>Жалпақ құрттар латын тілінде қалай аталады</w:t>
      </w:r>
      <w:r w:rsidRPr="00E455FA">
        <w:rPr>
          <w:rFonts w:ascii="Times New Roman"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hAnsi="Times New Roman" w:cs="Times New Roman"/>
          <w:color w:val="000000"/>
          <w:sz w:val="24"/>
          <w:szCs w:val="24"/>
          <w:lang w:val="kk-KZ"/>
        </w:rPr>
        <w:t>3 Трематода класына сипаттама берініз</w:t>
      </w:r>
      <w:r w:rsidRPr="00E455FA">
        <w:rPr>
          <w:rFonts w:ascii="Times New Roman" w:eastAsia="Calibri"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4 Трематодалардың д</w:t>
      </w:r>
      <w:r w:rsidRPr="00E455FA">
        <w:rPr>
          <w:rFonts w:ascii="Times New Roman" w:eastAsia="Calibri" w:hAnsi="Times New Roman" w:cs="Times New Roman"/>
          <w:sz w:val="24"/>
          <w:szCs w:val="24"/>
          <w:lang w:val="kk-KZ"/>
        </w:rPr>
        <w:t>аму циклы қалай өтеді</w:t>
      </w:r>
      <w:r w:rsidRPr="00E455FA">
        <w:rPr>
          <w:rFonts w:ascii="Times New Roman" w:eastAsia="Calibri"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rPr>
      </w:pPr>
      <w:r w:rsidRPr="00E455FA">
        <w:rPr>
          <w:rFonts w:ascii="Times New Roman" w:eastAsia="Calibri" w:hAnsi="Times New Roman" w:cs="Times New Roman"/>
          <w:color w:val="000000"/>
          <w:sz w:val="24"/>
          <w:szCs w:val="24"/>
          <w:lang w:val="kk-KZ"/>
        </w:rPr>
        <w:t xml:space="preserve">5 Трематода класының </w:t>
      </w:r>
      <w:r w:rsidRPr="00E455FA">
        <w:rPr>
          <w:rFonts w:ascii="Times New Roman" w:eastAsia="Calibri" w:hAnsi="Times New Roman" w:cs="Times New Roman"/>
          <w:sz w:val="24"/>
          <w:szCs w:val="24"/>
          <w:lang w:val="kk-KZ"/>
        </w:rPr>
        <w:t xml:space="preserve">подотрядттарың </w:t>
      </w:r>
      <w:r w:rsidRPr="00E455FA">
        <w:rPr>
          <w:rFonts w:ascii="Times New Roman" w:eastAsia="Calibri" w:hAnsi="Times New Roman" w:cs="Times New Roman"/>
          <w:color w:val="000000"/>
          <w:sz w:val="24"/>
          <w:szCs w:val="24"/>
          <w:lang w:val="kk-KZ"/>
        </w:rPr>
        <w:t>айтып берініз</w:t>
      </w:r>
      <w:r w:rsidRPr="00E455FA">
        <w:rPr>
          <w:rFonts w:ascii="Times New Roman" w:hAnsi="Times New Roman" w:cs="Times New Roman"/>
          <w:color w:val="000000"/>
          <w:sz w:val="24"/>
          <w:szCs w:val="24"/>
          <w:lang w:val="kk-KZ"/>
        </w:rPr>
        <w:t>?</w:t>
      </w:r>
    </w:p>
    <w:p w:rsidR="000822A9" w:rsidRPr="00E455FA" w:rsidRDefault="000822A9" w:rsidP="006A0D50">
      <w:pPr>
        <w:pStyle w:val="HTML"/>
        <w:shd w:val="clear" w:color="auto" w:fill="FFFFFF"/>
        <w:jc w:val="both"/>
        <w:rPr>
          <w:rFonts w:ascii="Times New Roman" w:eastAsia="Calibri" w:hAnsi="Times New Roman"/>
          <w:b/>
          <w:sz w:val="24"/>
          <w:szCs w:val="24"/>
        </w:rPr>
      </w:pPr>
    </w:p>
    <w:p w:rsidR="006A0D50" w:rsidRPr="00E455FA" w:rsidRDefault="006A0D50" w:rsidP="006A0D50">
      <w:pPr>
        <w:pStyle w:val="1"/>
        <w:rPr>
          <w:b/>
          <w:sz w:val="24"/>
          <w:szCs w:val="24"/>
          <w:lang w:val="kk-KZ"/>
        </w:rPr>
      </w:pPr>
    </w:p>
    <w:p w:rsidR="002E3534" w:rsidRPr="00E455FA" w:rsidRDefault="002E3534" w:rsidP="006A0D50">
      <w:pPr>
        <w:pStyle w:val="1"/>
        <w:rPr>
          <w:b/>
          <w:color w:val="000000"/>
          <w:sz w:val="24"/>
          <w:szCs w:val="24"/>
          <w:lang w:val="kk-KZ"/>
        </w:rPr>
      </w:pPr>
      <w:r w:rsidRPr="00E455FA">
        <w:rPr>
          <w:b/>
          <w:sz w:val="24"/>
          <w:szCs w:val="24"/>
          <w:lang w:val="kk-KZ"/>
        </w:rPr>
        <w:t>Тақырыбы:</w:t>
      </w:r>
      <w:r w:rsidRPr="00E455FA">
        <w:rPr>
          <w:sz w:val="24"/>
          <w:szCs w:val="24"/>
          <w:lang w:val="kk-KZ"/>
        </w:rPr>
        <w:t xml:space="preserve"> Цестодалар және </w:t>
      </w:r>
      <w:r w:rsidR="00522FF5" w:rsidRPr="00E455FA">
        <w:rPr>
          <w:sz w:val="24"/>
          <w:szCs w:val="24"/>
          <w:lang w:val="kk-KZ"/>
        </w:rPr>
        <w:t xml:space="preserve">негізгі </w:t>
      </w:r>
      <w:r w:rsidRPr="00E455FA">
        <w:rPr>
          <w:sz w:val="24"/>
          <w:szCs w:val="24"/>
          <w:lang w:val="kk-KZ"/>
        </w:rPr>
        <w:t>цестодоздар</w:t>
      </w:r>
    </w:p>
    <w:p w:rsidR="002E3534" w:rsidRPr="00E455FA" w:rsidRDefault="002E3534"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Мақсаты: </w:t>
      </w:r>
      <w:r w:rsidRPr="00E455FA">
        <w:rPr>
          <w:rFonts w:ascii="Times New Roman" w:hAnsi="Times New Roman" w:cs="Times New Roman"/>
          <w:sz w:val="24"/>
          <w:szCs w:val="24"/>
          <w:lang w:val="kk-KZ"/>
        </w:rPr>
        <w:t>Студенттерді цестодалар және цестодоздармен таңыстыру</w:t>
      </w:r>
    </w:p>
    <w:p w:rsidR="002E3534" w:rsidRPr="00E455FA" w:rsidRDefault="002E3534" w:rsidP="00FA5C42">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p>
    <w:p w:rsidR="002E3534" w:rsidRPr="00E455FA" w:rsidRDefault="002E3534"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1</w:t>
      </w:r>
      <w:r w:rsidRPr="00E455FA">
        <w:rPr>
          <w:rFonts w:ascii="Times New Roman" w:hAnsi="Times New Roman" w:cs="Times New Roman"/>
          <w:b/>
          <w:sz w:val="24"/>
          <w:szCs w:val="24"/>
          <w:lang w:val="kk-KZ"/>
        </w:rPr>
        <w:t xml:space="preserve"> </w:t>
      </w:r>
      <w:r w:rsidRPr="00E455FA">
        <w:rPr>
          <w:rFonts w:ascii="Times New Roman" w:hAnsi="Times New Roman" w:cs="Times New Roman"/>
          <w:sz w:val="24"/>
          <w:szCs w:val="24"/>
          <w:lang w:val="kk-KZ"/>
        </w:rPr>
        <w:t xml:space="preserve">Цестода құрттардың жалпы сипаттамасы </w:t>
      </w:r>
    </w:p>
    <w:p w:rsidR="002E3534" w:rsidRPr="00E455FA" w:rsidRDefault="00FA5C42" w:rsidP="006A0D5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2E3534" w:rsidRPr="00E455FA">
        <w:rPr>
          <w:rFonts w:ascii="Times New Roman" w:hAnsi="Times New Roman" w:cs="Times New Roman"/>
          <w:sz w:val="24"/>
          <w:szCs w:val="24"/>
          <w:lang w:val="kk-KZ"/>
        </w:rPr>
        <w:t xml:space="preserve"> </w:t>
      </w:r>
      <w:r w:rsidR="0096702E" w:rsidRPr="00E455FA">
        <w:rPr>
          <w:rFonts w:ascii="Times New Roman" w:hAnsi="Times New Roman" w:cs="Times New Roman"/>
          <w:sz w:val="24"/>
          <w:szCs w:val="24"/>
          <w:lang w:val="kk-KZ"/>
        </w:rPr>
        <w:t xml:space="preserve">Ларвальді және имагинальді цестодоздар </w:t>
      </w:r>
    </w:p>
    <w:p w:rsidR="002E3534" w:rsidRPr="00E455FA" w:rsidRDefault="00522FF5" w:rsidP="006A0D50">
      <w:pPr>
        <w:pStyle w:val="HTML"/>
        <w:shd w:val="clear" w:color="auto" w:fill="FFFFFF"/>
        <w:jc w:val="both"/>
        <w:rPr>
          <w:rFonts w:ascii="Times New Roman" w:hAnsi="Times New Roman"/>
          <w:color w:val="212121"/>
          <w:sz w:val="24"/>
          <w:szCs w:val="24"/>
          <w:lang w:val="kk-KZ"/>
        </w:rPr>
      </w:pPr>
      <w:r w:rsidRPr="00E455FA">
        <w:rPr>
          <w:rFonts w:ascii="Times New Roman" w:hAnsi="Times New Roman"/>
          <w:b/>
          <w:color w:val="212121"/>
          <w:sz w:val="24"/>
          <w:szCs w:val="24"/>
          <w:lang w:val="kk-KZ"/>
        </w:rPr>
        <w:t xml:space="preserve">           </w:t>
      </w:r>
      <w:r w:rsidR="000822A9" w:rsidRPr="00E455FA">
        <w:rPr>
          <w:rFonts w:ascii="Times New Roman" w:hAnsi="Times New Roman"/>
          <w:b/>
          <w:color w:val="212121"/>
          <w:sz w:val="24"/>
          <w:szCs w:val="24"/>
          <w:lang w:val="kk-KZ"/>
        </w:rPr>
        <w:t xml:space="preserve">Цестода </w:t>
      </w:r>
      <w:r w:rsidR="000822A9" w:rsidRPr="00E455FA">
        <w:rPr>
          <w:rFonts w:ascii="Times New Roman" w:eastAsia="Calibri" w:hAnsi="Times New Roman"/>
          <w:sz w:val="24"/>
          <w:szCs w:val="24"/>
          <w:lang w:val="kk-KZ"/>
        </w:rPr>
        <w:t>(</w:t>
      </w:r>
      <w:r w:rsidR="000822A9" w:rsidRPr="00E455FA">
        <w:rPr>
          <w:rFonts w:ascii="Times New Roman" w:hAnsi="Times New Roman"/>
          <w:color w:val="212121"/>
          <w:sz w:val="24"/>
          <w:szCs w:val="24"/>
          <w:lang w:val="kk-KZ"/>
        </w:rPr>
        <w:t>Cestoda</w:t>
      </w:r>
      <w:r w:rsidR="000822A9" w:rsidRPr="00E455FA">
        <w:rPr>
          <w:rFonts w:ascii="Times New Roman" w:eastAsia="Calibri" w:hAnsi="Times New Roman"/>
          <w:sz w:val="24"/>
          <w:szCs w:val="24"/>
          <w:lang w:val="kk-KZ"/>
        </w:rPr>
        <w:t xml:space="preserve"> - </w:t>
      </w:r>
      <w:r w:rsidR="000822A9" w:rsidRPr="00E455FA">
        <w:rPr>
          <w:rFonts w:ascii="Times New Roman" w:hAnsi="Times New Roman"/>
          <w:color w:val="212121"/>
          <w:sz w:val="24"/>
          <w:szCs w:val="24"/>
          <w:lang w:val="kk-KZ"/>
        </w:rPr>
        <w:t>грек сөзінен аударғанда Kestos</w:t>
      </w:r>
      <w:r w:rsidR="00933A30" w:rsidRPr="00E455FA">
        <w:rPr>
          <w:rFonts w:ascii="Times New Roman" w:hAnsi="Times New Roman"/>
          <w:color w:val="212121"/>
          <w:sz w:val="24"/>
          <w:szCs w:val="24"/>
          <w:lang w:val="kk-KZ"/>
        </w:rPr>
        <w:t xml:space="preserve"> –</w:t>
      </w:r>
      <w:r w:rsidR="000822A9" w:rsidRPr="00E455FA">
        <w:rPr>
          <w:rFonts w:ascii="Times New Roman" w:hAnsi="Times New Roman"/>
          <w:color w:val="212121"/>
          <w:sz w:val="24"/>
          <w:szCs w:val="24"/>
          <w:lang w:val="kk-KZ"/>
        </w:rPr>
        <w:t xml:space="preserve"> </w:t>
      </w:r>
      <w:r w:rsidR="00933A30" w:rsidRPr="00E455FA">
        <w:rPr>
          <w:rFonts w:ascii="Times New Roman" w:hAnsi="Times New Roman"/>
          <w:color w:val="212121"/>
          <w:sz w:val="24"/>
          <w:szCs w:val="24"/>
          <w:lang w:val="kk-KZ"/>
        </w:rPr>
        <w:t xml:space="preserve">кесте </w:t>
      </w:r>
      <w:r w:rsidR="00933A30" w:rsidRPr="00E455FA">
        <w:rPr>
          <w:rFonts w:ascii="Times New Roman" w:hAnsi="Times New Roman"/>
          <w:color w:val="212121"/>
          <w:sz w:val="24"/>
          <w:szCs w:val="24"/>
          <w:lang w:val="kk-KZ" w:eastAsia="ru-RU"/>
        </w:rPr>
        <w:t>белбеуі</w:t>
      </w:r>
      <w:r w:rsidR="000822A9" w:rsidRPr="00E455FA">
        <w:rPr>
          <w:rFonts w:ascii="Times New Roman" w:eastAsia="Calibri" w:hAnsi="Times New Roman"/>
          <w:sz w:val="24"/>
          <w:szCs w:val="24"/>
          <w:lang w:val="kk-KZ"/>
        </w:rPr>
        <w:t>)</w:t>
      </w:r>
      <w:r w:rsidR="00933A30" w:rsidRPr="00E455FA">
        <w:rPr>
          <w:rFonts w:ascii="Times New Roman" w:eastAsia="Calibri" w:hAnsi="Times New Roman"/>
          <w:sz w:val="24"/>
          <w:szCs w:val="24"/>
          <w:lang w:val="kk-KZ"/>
        </w:rPr>
        <w:t xml:space="preserve"> </w:t>
      </w:r>
      <w:r w:rsidR="00933A30" w:rsidRPr="00E455FA">
        <w:rPr>
          <w:rFonts w:ascii="Times New Roman" w:hAnsi="Times New Roman"/>
          <w:color w:val="212121"/>
          <w:sz w:val="24"/>
          <w:szCs w:val="24"/>
          <w:lang w:val="kk-KZ"/>
        </w:rPr>
        <w:t>Cestoda</w:t>
      </w:r>
      <w:r w:rsidR="00933A30" w:rsidRPr="00E455FA">
        <w:rPr>
          <w:rFonts w:ascii="Times New Roman" w:eastAsia="Calibri" w:hAnsi="Times New Roman"/>
          <w:sz w:val="24"/>
          <w:szCs w:val="24"/>
          <w:lang w:val="kk-KZ"/>
        </w:rPr>
        <w:t xml:space="preserve"> класына, Plathelminthes жалпақ құрттар типине жатады</w:t>
      </w:r>
      <w:r w:rsidR="000822A9" w:rsidRPr="00E455FA">
        <w:rPr>
          <w:rFonts w:ascii="Times New Roman" w:eastAsia="Calibri" w:hAnsi="Times New Roman"/>
          <w:sz w:val="24"/>
          <w:szCs w:val="24"/>
          <w:lang w:val="kk-KZ"/>
        </w:rPr>
        <w:t xml:space="preserve">. </w:t>
      </w:r>
      <w:r w:rsidR="00933A30" w:rsidRPr="00E455FA">
        <w:rPr>
          <w:rFonts w:ascii="Times New Roman" w:eastAsia="Calibri" w:hAnsi="Times New Roman"/>
          <w:sz w:val="24"/>
          <w:szCs w:val="24"/>
          <w:lang w:val="kk-KZ"/>
        </w:rPr>
        <w:t xml:space="preserve">Ветеринарияға өте маңызды осы құрттардың екі отряды цепнийлар </w:t>
      </w:r>
      <w:r w:rsidR="000822A9" w:rsidRPr="00E455FA">
        <w:rPr>
          <w:rFonts w:ascii="Times New Roman" w:hAnsi="Times New Roman"/>
          <w:color w:val="212121"/>
          <w:sz w:val="24"/>
          <w:szCs w:val="24"/>
          <w:lang w:val="kk-KZ"/>
        </w:rPr>
        <w:t xml:space="preserve">Cyclophyllidea </w:t>
      </w:r>
      <w:r w:rsidR="00933A30" w:rsidRPr="00E455FA">
        <w:rPr>
          <w:rFonts w:ascii="Times New Roman" w:hAnsi="Times New Roman"/>
          <w:color w:val="212121"/>
          <w:sz w:val="24"/>
          <w:szCs w:val="24"/>
          <w:lang w:val="kk-KZ"/>
        </w:rPr>
        <w:t xml:space="preserve">және лентецтер </w:t>
      </w:r>
      <w:r w:rsidR="000822A9" w:rsidRPr="00E455FA">
        <w:rPr>
          <w:rFonts w:ascii="Times New Roman" w:hAnsi="Times New Roman"/>
          <w:color w:val="212121"/>
          <w:sz w:val="24"/>
          <w:szCs w:val="24"/>
          <w:lang w:val="kk-KZ"/>
        </w:rPr>
        <w:t>Pseudophyllidea</w:t>
      </w:r>
      <w:r w:rsidR="00933A30" w:rsidRPr="00E455FA">
        <w:rPr>
          <w:rFonts w:ascii="Times New Roman" w:hAnsi="Times New Roman"/>
          <w:color w:val="212121"/>
          <w:sz w:val="24"/>
          <w:szCs w:val="24"/>
          <w:lang w:val="kk-KZ"/>
        </w:rPr>
        <w:t>. Имагинальді сатысында цестодалар жануарлардың асқорыту жолында, ал личинкалары – әртүрлі мүшелерде және үлпаларда тіршілік етеді.</w:t>
      </w:r>
    </w:p>
    <w:p w:rsidR="00933A30" w:rsidRPr="00E455FA" w:rsidRDefault="00522FF5" w:rsidP="006A0D50">
      <w:pPr>
        <w:pStyle w:val="HTML"/>
        <w:shd w:val="clear" w:color="auto" w:fill="FFFFFF"/>
        <w:jc w:val="both"/>
        <w:rPr>
          <w:rFonts w:ascii="Times New Roman" w:hAnsi="Times New Roman"/>
          <w:color w:val="212121"/>
          <w:sz w:val="24"/>
          <w:szCs w:val="24"/>
          <w:lang w:val="kk-KZ"/>
        </w:rPr>
      </w:pPr>
      <w:r w:rsidRPr="00E455FA">
        <w:rPr>
          <w:rFonts w:ascii="Times New Roman" w:hAnsi="Times New Roman"/>
          <w:color w:val="212121"/>
          <w:sz w:val="24"/>
          <w:szCs w:val="24"/>
          <w:lang w:val="kk-KZ"/>
        </w:rPr>
        <w:t xml:space="preserve">            </w:t>
      </w:r>
      <w:r w:rsidR="00933A30" w:rsidRPr="00E455FA">
        <w:rPr>
          <w:rFonts w:ascii="Times New Roman" w:hAnsi="Times New Roman"/>
          <w:color w:val="212121"/>
          <w:sz w:val="24"/>
          <w:szCs w:val="24"/>
          <w:lang w:val="kk-KZ"/>
        </w:rPr>
        <w:t xml:space="preserve">Цестода денесі үзын, жалпақ лента тәрізді, басы - </w:t>
      </w:r>
      <w:r w:rsidR="00933A30" w:rsidRPr="00E455FA">
        <w:rPr>
          <w:rFonts w:ascii="Times New Roman" w:hAnsi="Times New Roman"/>
          <w:b/>
          <w:color w:val="212121"/>
          <w:sz w:val="24"/>
          <w:szCs w:val="24"/>
          <w:lang w:val="kk-KZ"/>
        </w:rPr>
        <w:t>сколекс,</w:t>
      </w:r>
      <w:r w:rsidR="00933A30" w:rsidRPr="00E455FA">
        <w:rPr>
          <w:rFonts w:ascii="Times New Roman" w:hAnsi="Times New Roman"/>
          <w:color w:val="212121"/>
          <w:sz w:val="24"/>
          <w:szCs w:val="24"/>
          <w:lang w:val="kk-KZ"/>
        </w:rPr>
        <w:t xml:space="preserve"> оның артында мойыны орналасады. Мойының «өсу бөлігі» деп атайды, неге десен сол жерден бастан жаңа мүшелер – </w:t>
      </w:r>
      <w:r w:rsidR="00933A30" w:rsidRPr="00E455FA">
        <w:rPr>
          <w:rFonts w:ascii="Times New Roman" w:hAnsi="Times New Roman"/>
          <w:b/>
          <w:color w:val="212121"/>
          <w:sz w:val="24"/>
          <w:szCs w:val="24"/>
          <w:lang w:val="kk-KZ"/>
        </w:rPr>
        <w:t>проглоттидалар</w:t>
      </w:r>
      <w:r w:rsidR="00933A30" w:rsidRPr="00E455FA">
        <w:rPr>
          <w:rFonts w:ascii="Times New Roman" w:hAnsi="Times New Roman"/>
          <w:color w:val="212121"/>
          <w:sz w:val="24"/>
          <w:szCs w:val="24"/>
          <w:lang w:val="kk-KZ"/>
        </w:rPr>
        <w:t xml:space="preserve"> пайда болады. Цестоданың бассыз денесі</w:t>
      </w:r>
      <w:r w:rsidR="00344EEF" w:rsidRPr="00E455FA">
        <w:rPr>
          <w:rFonts w:ascii="Times New Roman" w:hAnsi="Times New Roman"/>
          <w:color w:val="212121"/>
          <w:sz w:val="24"/>
          <w:szCs w:val="24"/>
          <w:lang w:val="kk-KZ"/>
        </w:rPr>
        <w:t xml:space="preserve"> </w:t>
      </w:r>
      <w:r w:rsidR="00344EEF" w:rsidRPr="00E455FA">
        <w:rPr>
          <w:rFonts w:ascii="Times New Roman" w:hAnsi="Times New Roman"/>
          <w:b/>
          <w:color w:val="212121"/>
          <w:sz w:val="24"/>
          <w:szCs w:val="24"/>
          <w:lang w:val="kk-KZ"/>
        </w:rPr>
        <w:t>стробила</w:t>
      </w:r>
      <w:r w:rsidR="00344EEF" w:rsidRPr="00E455FA">
        <w:rPr>
          <w:rFonts w:ascii="Times New Roman" w:hAnsi="Times New Roman"/>
          <w:color w:val="212121"/>
          <w:sz w:val="24"/>
          <w:szCs w:val="24"/>
          <w:lang w:val="kk-KZ"/>
        </w:rPr>
        <w:t xml:space="preserve"> </w:t>
      </w:r>
      <w:r w:rsidR="00344EEF" w:rsidRPr="00E455FA">
        <w:rPr>
          <w:rFonts w:ascii="Times New Roman" w:eastAsia="Calibri" w:hAnsi="Times New Roman"/>
          <w:sz w:val="24"/>
          <w:szCs w:val="24"/>
          <w:lang w:val="kk-KZ"/>
        </w:rPr>
        <w:t xml:space="preserve">(гр. strobila – тізбек) </w:t>
      </w:r>
      <w:r w:rsidR="00344EEF" w:rsidRPr="00E455FA">
        <w:rPr>
          <w:rFonts w:ascii="Times New Roman" w:hAnsi="Times New Roman"/>
          <w:color w:val="212121"/>
          <w:sz w:val="24"/>
          <w:szCs w:val="24"/>
          <w:lang w:val="kk-KZ"/>
        </w:rPr>
        <w:t>деп аталады.</w:t>
      </w:r>
    </w:p>
    <w:p w:rsidR="00344EEF" w:rsidRPr="00E455FA" w:rsidRDefault="00344EEF" w:rsidP="006A0D50">
      <w:pPr>
        <w:pStyle w:val="HTML"/>
        <w:shd w:val="clear" w:color="auto" w:fill="FFFFFF"/>
        <w:jc w:val="both"/>
        <w:rPr>
          <w:rFonts w:ascii="Times New Roman" w:hAnsi="Times New Roman"/>
          <w:color w:val="212121"/>
          <w:sz w:val="24"/>
          <w:szCs w:val="24"/>
          <w:lang w:val="kk-KZ"/>
        </w:rPr>
      </w:pPr>
      <w:r w:rsidRPr="00E455FA">
        <w:rPr>
          <w:rFonts w:ascii="Times New Roman" w:hAnsi="Times New Roman"/>
          <w:color w:val="212121"/>
          <w:sz w:val="24"/>
          <w:szCs w:val="24"/>
          <w:lang w:val="kk-KZ"/>
        </w:rPr>
        <w:t>Цестоданың ұзындығы 0,5 мм-ден 15-ге дейін барады.</w:t>
      </w:r>
    </w:p>
    <w:p w:rsidR="00344EEF" w:rsidRPr="00E455FA" w:rsidRDefault="00522FF5" w:rsidP="006A0D50">
      <w:pPr>
        <w:pStyle w:val="HTML"/>
        <w:shd w:val="clear" w:color="auto" w:fill="FFFFFF"/>
        <w:jc w:val="both"/>
        <w:rPr>
          <w:rFonts w:ascii="Times New Roman" w:hAnsi="Times New Roman"/>
          <w:color w:val="212121"/>
          <w:sz w:val="24"/>
          <w:szCs w:val="24"/>
          <w:lang w:val="kk-KZ"/>
        </w:rPr>
      </w:pPr>
      <w:r w:rsidRPr="00E455FA">
        <w:rPr>
          <w:rFonts w:ascii="Times New Roman" w:hAnsi="Times New Roman"/>
          <w:color w:val="212121"/>
          <w:sz w:val="24"/>
          <w:szCs w:val="24"/>
          <w:lang w:val="kk-KZ"/>
        </w:rPr>
        <w:t xml:space="preserve">           </w:t>
      </w:r>
      <w:r w:rsidR="00344EEF" w:rsidRPr="00E455FA">
        <w:rPr>
          <w:rFonts w:ascii="Times New Roman" w:hAnsi="Times New Roman"/>
          <w:color w:val="212121"/>
          <w:sz w:val="24"/>
          <w:szCs w:val="24"/>
          <w:lang w:val="kk-KZ"/>
        </w:rPr>
        <w:t>Сколекс – паразиттің бекітілуге арналған мүшесі. Цестодаларда асқорыту, қан және тыныс алу мүшелері жоқ, олар бүкіл дене бетімен көректенеді. Денесі сыртынан кутикуламен қапталған.</w:t>
      </w:r>
    </w:p>
    <w:p w:rsidR="007E1F91" w:rsidRPr="00E455FA" w:rsidRDefault="00522FF5"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rPr>
        <w:lastRenderedPageBreak/>
        <w:t xml:space="preserve">           </w:t>
      </w:r>
      <w:r w:rsidR="00344EEF" w:rsidRPr="00E455FA">
        <w:rPr>
          <w:rFonts w:ascii="Times New Roman" w:hAnsi="Times New Roman"/>
          <w:color w:val="212121"/>
          <w:sz w:val="24"/>
          <w:szCs w:val="24"/>
          <w:lang w:val="kk-KZ"/>
        </w:rPr>
        <w:t xml:space="preserve">Барлық цестодалар гермафродиттер. Әрбір мүшеде аталық және аналық жыныс мүшелері болады. Ең жас мүшелер </w:t>
      </w:r>
      <w:r w:rsidR="00344EEF" w:rsidRPr="00E455FA">
        <w:rPr>
          <w:rFonts w:ascii="Times New Roman" w:eastAsia="Calibri" w:hAnsi="Times New Roman"/>
          <w:sz w:val="24"/>
          <w:szCs w:val="24"/>
          <w:lang w:val="kk-KZ"/>
        </w:rPr>
        <w:t>(</w:t>
      </w:r>
      <w:r w:rsidR="007E1F91" w:rsidRPr="00E455FA">
        <w:rPr>
          <w:rFonts w:ascii="Times New Roman" w:eastAsia="Calibri" w:hAnsi="Times New Roman"/>
          <w:sz w:val="24"/>
          <w:szCs w:val="24"/>
          <w:lang w:val="kk-KZ"/>
        </w:rPr>
        <w:t>мойынға жақын</w:t>
      </w:r>
      <w:r w:rsidR="00344EEF" w:rsidRPr="00E455FA">
        <w:rPr>
          <w:rFonts w:ascii="Times New Roman" w:eastAsia="Calibri" w:hAnsi="Times New Roman"/>
          <w:sz w:val="24"/>
          <w:szCs w:val="24"/>
          <w:lang w:val="kk-KZ"/>
        </w:rPr>
        <w:t>)</w:t>
      </w:r>
      <w:r w:rsidR="007E1F91" w:rsidRPr="00E455FA">
        <w:rPr>
          <w:rFonts w:ascii="Times New Roman" w:eastAsia="Calibri" w:hAnsi="Times New Roman"/>
          <w:sz w:val="24"/>
          <w:szCs w:val="24"/>
          <w:lang w:val="kk-KZ"/>
        </w:rPr>
        <w:t xml:space="preserve"> жыныссыз, содан кейін </w:t>
      </w:r>
      <w:r w:rsidR="007E1F91" w:rsidRPr="00E455FA">
        <w:rPr>
          <w:rFonts w:ascii="Times New Roman" w:hAnsi="Times New Roman"/>
          <w:color w:val="212121"/>
          <w:sz w:val="24"/>
          <w:szCs w:val="24"/>
          <w:lang w:val="kk-KZ" w:eastAsia="ru-RU"/>
        </w:rPr>
        <w:t>жынысты, соңғылары жұмыртқаларға толған жатырды құрайды.</w:t>
      </w:r>
    </w:p>
    <w:p w:rsidR="007E1F91" w:rsidRPr="00E455FA" w:rsidRDefault="007E1F91"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 xml:space="preserve">Піскеннен кейін мүшелер стробиладан бөлініп сыртқы ортаға нәжіспен шығады. Бүл процессті </w:t>
      </w:r>
      <w:r w:rsidRPr="00E455FA">
        <w:rPr>
          <w:rFonts w:ascii="Times New Roman" w:hAnsi="Times New Roman"/>
          <w:b/>
          <w:color w:val="212121"/>
          <w:sz w:val="24"/>
          <w:szCs w:val="24"/>
          <w:lang w:val="kk-KZ" w:eastAsia="ru-RU"/>
        </w:rPr>
        <w:t>дестробиляция</w:t>
      </w:r>
      <w:r w:rsidRPr="00E455FA">
        <w:rPr>
          <w:rFonts w:ascii="Times New Roman" w:hAnsi="Times New Roman"/>
          <w:color w:val="212121"/>
          <w:sz w:val="24"/>
          <w:szCs w:val="24"/>
          <w:lang w:val="kk-KZ" w:eastAsia="ru-RU"/>
        </w:rPr>
        <w:t xml:space="preserve"> деп атайды.</w:t>
      </w:r>
    </w:p>
    <w:p w:rsidR="0096702E" w:rsidRPr="00E455FA" w:rsidRDefault="00522FF5"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b/>
          <w:color w:val="212121"/>
          <w:sz w:val="24"/>
          <w:szCs w:val="24"/>
          <w:lang w:val="kk-KZ" w:eastAsia="ru-RU"/>
        </w:rPr>
        <w:t xml:space="preserve">          </w:t>
      </w:r>
      <w:r w:rsidR="007E1F91" w:rsidRPr="00E455FA">
        <w:rPr>
          <w:rFonts w:ascii="Times New Roman" w:hAnsi="Times New Roman"/>
          <w:b/>
          <w:color w:val="212121"/>
          <w:sz w:val="24"/>
          <w:szCs w:val="24"/>
          <w:lang w:val="kk-KZ" w:eastAsia="ru-RU"/>
        </w:rPr>
        <w:t>Цепний жұмыртқалары</w:t>
      </w:r>
      <w:r w:rsidR="00FC2D55" w:rsidRPr="00E455FA">
        <w:rPr>
          <w:rFonts w:ascii="Times New Roman" w:hAnsi="Times New Roman"/>
          <w:b/>
          <w:color w:val="212121"/>
          <w:sz w:val="24"/>
          <w:szCs w:val="24"/>
          <w:lang w:val="kk-KZ" w:eastAsia="ru-RU"/>
        </w:rPr>
        <w:t xml:space="preserve">. </w:t>
      </w:r>
      <w:r w:rsidR="00FC2D55" w:rsidRPr="00E455FA">
        <w:rPr>
          <w:rFonts w:ascii="Times New Roman" w:hAnsi="Times New Roman"/>
          <w:color w:val="212121"/>
          <w:sz w:val="24"/>
          <w:szCs w:val="24"/>
          <w:lang w:val="kk-KZ" w:eastAsia="ru-RU"/>
        </w:rPr>
        <w:t>Піскен жұмыртқалар пішіні овал, доңгелек немесе шар тәрізді, сыртынан нәзік, мөлдір қабатпен қапталған. Оның ішінде ұрық</w:t>
      </w:r>
      <w:r w:rsidR="0096702E" w:rsidRPr="00E455FA">
        <w:rPr>
          <w:rFonts w:ascii="Times New Roman" w:hAnsi="Times New Roman"/>
          <w:color w:val="212121"/>
          <w:sz w:val="24"/>
          <w:szCs w:val="24"/>
          <w:lang w:val="kk-KZ" w:eastAsia="ru-RU"/>
        </w:rPr>
        <w:t>- онкосфера</w:t>
      </w:r>
      <w:r w:rsidR="00FC2D55" w:rsidRPr="00E455FA">
        <w:rPr>
          <w:rFonts w:ascii="Times New Roman" w:hAnsi="Times New Roman"/>
          <w:color w:val="212121"/>
          <w:sz w:val="24"/>
          <w:szCs w:val="24"/>
          <w:lang w:val="kk-KZ" w:eastAsia="ru-RU"/>
        </w:rPr>
        <w:t xml:space="preserve"> орналасады</w:t>
      </w:r>
      <w:r w:rsidR="0096702E" w:rsidRPr="00E455FA">
        <w:rPr>
          <w:rFonts w:ascii="Times New Roman" w:hAnsi="Times New Roman"/>
          <w:color w:val="212121"/>
          <w:sz w:val="24"/>
          <w:szCs w:val="24"/>
          <w:lang w:val="kk-KZ" w:eastAsia="ru-RU"/>
        </w:rPr>
        <w:t xml:space="preserve">. </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Барлық цестодалар биогельминттер және дамуы бір немесе екі аралық ие арқылы өтеді.</w:t>
      </w:r>
    </w:p>
    <w:p w:rsidR="0096702E" w:rsidRPr="00E455FA" w:rsidRDefault="0096702E" w:rsidP="006A0D50">
      <w:pPr>
        <w:pStyle w:val="HTML"/>
        <w:shd w:val="clear" w:color="auto" w:fill="FFFFFF"/>
        <w:jc w:val="both"/>
        <w:rPr>
          <w:rFonts w:ascii="Times New Roman" w:hAnsi="Times New Roman"/>
          <w:b/>
          <w:color w:val="212121"/>
          <w:sz w:val="24"/>
          <w:szCs w:val="24"/>
          <w:lang w:val="kk-KZ" w:eastAsia="ru-RU"/>
        </w:rPr>
      </w:pPr>
      <w:r w:rsidRPr="00E455FA">
        <w:rPr>
          <w:rFonts w:ascii="Times New Roman" w:hAnsi="Times New Roman"/>
          <w:b/>
          <w:color w:val="212121"/>
          <w:sz w:val="24"/>
          <w:szCs w:val="24"/>
          <w:lang w:val="kk-KZ" w:eastAsia="ru-RU"/>
        </w:rPr>
        <w:t>Цестодалардың личинкалары:</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 xml:space="preserve">Цистицеркоид </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Цистицерк</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Ценур</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Эхинококк</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Альвеококк</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Стробилоцерк</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Тетратиридий</w:t>
      </w:r>
    </w:p>
    <w:p w:rsidR="00056281" w:rsidRPr="00E455FA" w:rsidRDefault="00056281" w:rsidP="006A0D50">
      <w:pPr>
        <w:pStyle w:val="HTML"/>
        <w:shd w:val="clear" w:color="auto" w:fill="FFFFFF"/>
        <w:jc w:val="both"/>
        <w:rPr>
          <w:rFonts w:ascii="Times New Roman" w:hAnsi="Times New Roman"/>
          <w:b/>
          <w:color w:val="212121"/>
          <w:sz w:val="24"/>
          <w:szCs w:val="24"/>
          <w:lang w:val="kk-KZ" w:eastAsia="ru-RU"/>
        </w:rPr>
      </w:pPr>
      <w:r w:rsidRPr="00E455FA">
        <w:rPr>
          <w:rFonts w:ascii="Times New Roman" w:hAnsi="Times New Roman"/>
          <w:b/>
          <w:color w:val="212121"/>
          <w:sz w:val="24"/>
          <w:szCs w:val="24"/>
          <w:lang w:val="kk-KZ" w:eastAsia="ru-RU"/>
        </w:rPr>
        <w:t>Лентецтердің личинкалары:</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Процеркоид</w:t>
      </w:r>
    </w:p>
    <w:p w:rsidR="0096702E" w:rsidRPr="00E455FA" w:rsidRDefault="0096702E" w:rsidP="006A0D50">
      <w:pPr>
        <w:pStyle w:val="HTML"/>
        <w:numPr>
          <w:ilvl w:val="0"/>
          <w:numId w:val="1"/>
        </w:numPr>
        <w:shd w:val="clear" w:color="auto" w:fill="FFFFFF"/>
        <w:ind w:left="0"/>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Плероцеркоид</w:t>
      </w:r>
    </w:p>
    <w:p w:rsidR="007E1F91"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Ауылшаруашылық жануарларда</w:t>
      </w:r>
      <w:r w:rsidR="00FC2D55" w:rsidRPr="00E455FA">
        <w:rPr>
          <w:rFonts w:ascii="Times New Roman" w:hAnsi="Times New Roman"/>
          <w:color w:val="212121"/>
          <w:sz w:val="24"/>
          <w:szCs w:val="24"/>
          <w:lang w:val="kk-KZ" w:eastAsia="ru-RU"/>
        </w:rPr>
        <w:t xml:space="preserve"> </w:t>
      </w:r>
      <w:r w:rsidRPr="00E455FA">
        <w:rPr>
          <w:rFonts w:ascii="Times New Roman" w:hAnsi="Times New Roman"/>
          <w:color w:val="212121"/>
          <w:sz w:val="24"/>
          <w:szCs w:val="24"/>
          <w:lang w:val="kk-KZ" w:eastAsia="ru-RU"/>
        </w:rPr>
        <w:t>келесі подотряттар байқалады:</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Тениата - Taeniata</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Аноплоцефалята - Anoplocephalata</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Гименолепидата - Hymenolepidata</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Давенеата - Savaineata</w:t>
      </w:r>
    </w:p>
    <w:p w:rsidR="0096702E" w:rsidRPr="00E455FA" w:rsidRDefault="0096702E"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Мезоцестоидата – Mesocestoidata</w:t>
      </w:r>
    </w:p>
    <w:p w:rsidR="0096702E" w:rsidRPr="00E455FA" w:rsidRDefault="00FA5C42" w:rsidP="006A0D50">
      <w:pPr>
        <w:pStyle w:val="HTML"/>
        <w:shd w:val="clear" w:color="auto" w:fill="FFFFFF"/>
        <w:jc w:val="both"/>
        <w:rPr>
          <w:rFonts w:ascii="Times New Roman" w:hAnsi="Times New Roman"/>
          <w:color w:val="212121"/>
          <w:sz w:val="24"/>
          <w:szCs w:val="24"/>
          <w:lang w:val="kk-KZ" w:eastAsia="ru-RU"/>
        </w:rPr>
      </w:pPr>
      <w:r>
        <w:rPr>
          <w:rFonts w:ascii="Times New Roman" w:hAnsi="Times New Roman"/>
          <w:color w:val="212121"/>
          <w:sz w:val="24"/>
          <w:szCs w:val="24"/>
          <w:lang w:val="kk-KZ" w:eastAsia="ru-RU"/>
        </w:rPr>
        <w:t xml:space="preserve">        </w:t>
      </w:r>
      <w:r w:rsidR="00772910" w:rsidRPr="00E455FA">
        <w:rPr>
          <w:rFonts w:ascii="Times New Roman" w:hAnsi="Times New Roman"/>
          <w:color w:val="212121"/>
          <w:sz w:val="24"/>
          <w:szCs w:val="24"/>
          <w:lang w:val="kk-KZ" w:eastAsia="ru-RU"/>
        </w:rPr>
        <w:t>Тениида личинкалары мен тудырылған аурулар ларвальде деп аталады, олар дефинитивті иелер қоздырушысына байланысты екі топқа бөлінеді: бірінші топтың дефинитивті иесі адам болады, екінші топтың – иттер мен кейбір жабайы етқоректі жануарлар.</w:t>
      </w:r>
    </w:p>
    <w:p w:rsidR="00772910" w:rsidRPr="00E455FA" w:rsidRDefault="00772910"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Ларвальді тениидоздар бірінші тобына екі антропозооноз:</w:t>
      </w:r>
      <w:r w:rsidR="00FB7099" w:rsidRPr="00E455FA">
        <w:rPr>
          <w:rFonts w:ascii="Times New Roman" w:hAnsi="Times New Roman"/>
          <w:color w:val="212121"/>
          <w:sz w:val="24"/>
          <w:szCs w:val="24"/>
          <w:lang w:val="kk-KZ" w:eastAsia="ru-RU"/>
        </w:rPr>
        <w:t xml:space="preserve"> </w:t>
      </w:r>
      <w:r w:rsidRPr="00E455FA">
        <w:rPr>
          <w:rFonts w:ascii="Times New Roman" w:hAnsi="Times New Roman"/>
          <w:color w:val="212121"/>
          <w:sz w:val="24"/>
          <w:szCs w:val="24"/>
          <w:lang w:val="kk-KZ" w:eastAsia="ru-RU"/>
        </w:rPr>
        <w:t>бовисті және целлюлозды  цистицеркоз, екінші топқа – эхинококкоз, альвеококкоз, ценуроз, тенуикольді цистицеркоз, қой цистицеркозы, пизиформды цистицеркоз</w:t>
      </w:r>
      <w:r w:rsidR="00FB7099" w:rsidRPr="00E455FA">
        <w:rPr>
          <w:rFonts w:ascii="Times New Roman" w:hAnsi="Times New Roman"/>
          <w:color w:val="212121"/>
          <w:sz w:val="24"/>
          <w:szCs w:val="24"/>
          <w:lang w:val="kk-KZ" w:eastAsia="ru-RU"/>
        </w:rPr>
        <w:t xml:space="preserve"> жатады</w:t>
      </w:r>
      <w:r w:rsidRPr="00E455FA">
        <w:rPr>
          <w:rFonts w:ascii="Times New Roman" w:hAnsi="Times New Roman"/>
          <w:color w:val="212121"/>
          <w:sz w:val="24"/>
          <w:szCs w:val="24"/>
          <w:lang w:val="kk-KZ" w:eastAsia="ru-RU"/>
        </w:rPr>
        <w:t>.</w:t>
      </w:r>
    </w:p>
    <w:p w:rsidR="00685121" w:rsidRPr="00E455FA" w:rsidRDefault="00685121" w:rsidP="00685121">
      <w:pPr>
        <w:shd w:val="clear" w:color="auto" w:fill="FFFFFF"/>
        <w:tabs>
          <w:tab w:val="left" w:pos="1670"/>
        </w:tabs>
        <w:spacing w:after="0" w:line="240" w:lineRule="auto"/>
        <w:jc w:val="both"/>
        <w:rPr>
          <w:rFonts w:ascii="Times New Roman" w:hAnsi="Times New Roman" w:cs="Times New Roman"/>
          <w:b/>
          <w:sz w:val="24"/>
          <w:szCs w:val="24"/>
          <w:lang w:val="kk-KZ"/>
        </w:rPr>
      </w:pPr>
      <w:r>
        <w:rPr>
          <w:rFonts w:ascii="Times New Roman" w:hAnsi="Times New Roman" w:cs="Times New Roman"/>
          <w:noProof/>
          <w:sz w:val="24"/>
          <w:szCs w:val="24"/>
          <w:lang w:val="kk-KZ"/>
        </w:rPr>
        <w:t xml:space="preserve">        </w:t>
      </w:r>
      <w:r w:rsidRPr="00E455FA">
        <w:rPr>
          <w:rFonts w:ascii="Times New Roman" w:hAnsi="Times New Roman" w:cs="Times New Roman"/>
          <w:noProof/>
          <w:sz w:val="24"/>
          <w:szCs w:val="24"/>
          <w:lang w:val="kk-KZ"/>
        </w:rPr>
        <w:t xml:space="preserve">Ларвальді  цестодоздар </w:t>
      </w:r>
      <w:r>
        <w:rPr>
          <w:rFonts w:ascii="Times New Roman" w:hAnsi="Times New Roman" w:cs="Times New Roman"/>
          <w:noProof/>
          <w:sz w:val="24"/>
          <w:szCs w:val="24"/>
          <w:lang w:val="kk-KZ"/>
        </w:rPr>
        <w:t>-</w:t>
      </w:r>
      <w:r w:rsidRPr="00E455FA">
        <w:rPr>
          <w:rFonts w:ascii="Times New Roman" w:hAnsi="Times New Roman" w:cs="Times New Roman"/>
          <w:noProof/>
          <w:sz w:val="24"/>
          <w:szCs w:val="24"/>
          <w:lang w:val="kk-KZ"/>
        </w:rPr>
        <w:t>таспа   құрт  ли</w:t>
      </w:r>
      <w:r>
        <w:rPr>
          <w:rFonts w:ascii="Times New Roman" w:hAnsi="Times New Roman" w:cs="Times New Roman"/>
          <w:noProof/>
          <w:sz w:val="24"/>
          <w:szCs w:val="24"/>
          <w:lang w:val="kk-KZ"/>
        </w:rPr>
        <w:t>чинкалары   қоздыратын   аурулар.</w:t>
      </w:r>
    </w:p>
    <w:p w:rsidR="00685121" w:rsidRPr="00E455FA" w:rsidRDefault="00685121" w:rsidP="00685121">
      <w:pPr>
        <w:shd w:val="clear" w:color="auto" w:fill="FFFFFF"/>
        <w:spacing w:after="0" w:line="240" w:lineRule="auto"/>
        <w:ind w:firstLine="540"/>
        <w:jc w:val="both"/>
        <w:rPr>
          <w:rFonts w:ascii="Times New Roman" w:hAnsi="Times New Roman" w:cs="Times New Roman"/>
          <w:noProof/>
          <w:sz w:val="24"/>
          <w:szCs w:val="24"/>
          <w:lang w:val="kk-KZ"/>
        </w:rPr>
      </w:pPr>
      <w:r w:rsidRPr="00E455FA">
        <w:rPr>
          <w:rFonts w:ascii="Times New Roman" w:hAnsi="Times New Roman" w:cs="Times New Roman"/>
          <w:noProof/>
          <w:sz w:val="24"/>
          <w:szCs w:val="24"/>
          <w:lang w:val="kk-KZ"/>
        </w:rPr>
        <w:t>Бұл ауруларға эхинококкоз, ценуроз және цистецеркоз жатады. Олар республиканың мал шаруашылығына өте көп зиян келтіреді.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1</w:t>
      </w:r>
      <w:r w:rsidRPr="00E455FA">
        <w:rPr>
          <w:rFonts w:ascii="Times New Roman" w:hAnsi="Times New Roman" w:cs="Times New Roman"/>
          <w:b/>
          <w:noProof/>
          <w:sz w:val="24"/>
          <w:szCs w:val="24"/>
          <w:lang w:val="kk-KZ"/>
        </w:rPr>
        <w:t xml:space="preserve"> Эхинококкоз</w:t>
      </w:r>
      <w:r w:rsidRPr="00E455FA">
        <w:rPr>
          <w:rFonts w:ascii="Times New Roman" w:hAnsi="Times New Roman" w:cs="Times New Roman"/>
          <w:noProof/>
          <w:sz w:val="24"/>
          <w:szCs w:val="24"/>
          <w:lang w:val="kk-KZ"/>
        </w:rPr>
        <w:t xml:space="preserve"> - Echinococcus granulossus цестодалардың личинкалы сатысымен шақырылатын, созылмалы гельминтозды ауру. Эхинококкозбен сүт қоректі жануарлар мен адам ауырады. Мал ішінде эхинококкозбен көбінесе қой, ешкі, ірі қара, түйе, шошқа, ал жылқы сирегірек ауырады.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Жетілген таспа құрт - эхинококктар кейбір жабайы ет қоректілердің де ащы ішектерінде тоғышарлық тіршілік етеді.</w:t>
      </w:r>
    </w:p>
    <w:p w:rsidR="00685121" w:rsidRPr="00E455FA" w:rsidRDefault="00685121" w:rsidP="00685121">
      <w:pPr>
        <w:shd w:val="clear" w:color="auto" w:fill="FFFFFF"/>
        <w:spacing w:after="0" w:line="240" w:lineRule="auto"/>
        <w:ind w:firstLine="539"/>
        <w:jc w:val="both"/>
        <w:rPr>
          <w:rFonts w:ascii="Times New Roman" w:hAnsi="Times New Roman" w:cs="Times New Roman"/>
          <w:sz w:val="24"/>
          <w:szCs w:val="24"/>
          <w:lang w:val="kk-KZ"/>
        </w:rPr>
      </w:pPr>
      <w:r w:rsidRPr="00E455FA">
        <w:rPr>
          <w:rFonts w:ascii="Times New Roman" w:hAnsi="Times New Roman" w:cs="Times New Roman"/>
          <w:b/>
          <w:noProof/>
          <w:sz w:val="24"/>
          <w:szCs w:val="24"/>
          <w:lang w:val="kk-KZ"/>
        </w:rPr>
        <w:t xml:space="preserve"> Қоздырғышы</w:t>
      </w:r>
      <w:r w:rsidRPr="00E455FA">
        <w:rPr>
          <w:rFonts w:ascii="Times New Roman" w:hAnsi="Times New Roman" w:cs="Times New Roman"/>
          <w:noProof/>
          <w:sz w:val="24"/>
          <w:szCs w:val="24"/>
          <w:lang w:val="kk-KZ"/>
        </w:rPr>
        <w:t xml:space="preserve"> - эхинококкус гранулозус дейтін ұзындығы 10 миллиметрге дейінгі ұсақ цестодалар. Олар сколекстен, мойынша және 3-4 мүше бөліктен тұрады. Бірінші, екінші мүшелігі, үшіншісі гермафродитті (қос жынысты) және соңғысы - жетілген болады. Сколекстің 4 емшекшесі және тұмсықшасы болады. Ол   екі катар   хитинді   ілмекшемен   қаруланған.</w:t>
      </w:r>
    </w:p>
    <w:p w:rsidR="00685121" w:rsidRPr="00E455FA" w:rsidRDefault="00685121" w:rsidP="00685121">
      <w:pPr>
        <w:shd w:val="clear" w:color="auto" w:fill="FFFFFF"/>
        <w:spacing w:after="0" w:line="240" w:lineRule="auto"/>
        <w:ind w:firstLine="539"/>
        <w:jc w:val="both"/>
        <w:rPr>
          <w:rFonts w:ascii="Times New Roman" w:hAnsi="Times New Roman" w:cs="Times New Roman"/>
          <w:noProof/>
          <w:sz w:val="24"/>
          <w:szCs w:val="24"/>
          <w:lang w:val="kk-KZ"/>
        </w:rPr>
      </w:pPr>
      <w:r w:rsidRPr="00E455FA">
        <w:rPr>
          <w:rFonts w:ascii="Times New Roman" w:hAnsi="Times New Roman" w:cs="Times New Roman"/>
          <w:b/>
          <w:noProof/>
          <w:sz w:val="24"/>
          <w:szCs w:val="24"/>
          <w:lang w:val="kk-KZ"/>
        </w:rPr>
        <w:t xml:space="preserve"> Аурудың өршуі және оның белгілері</w:t>
      </w:r>
      <w:r w:rsidRPr="00E455FA">
        <w:rPr>
          <w:rFonts w:ascii="Times New Roman" w:hAnsi="Times New Roman" w:cs="Times New Roman"/>
          <w:noProof/>
          <w:sz w:val="24"/>
          <w:szCs w:val="24"/>
          <w:lang w:val="kk-KZ"/>
        </w:rPr>
        <w:t>. Эхинококктар негізінен алғанда бауыр мен өкпені, көкбауырды, жүректі, жыныс мүше-лерін, миды, көзді тіпті сүйектерді де зақымдайды. Бұлар өте баяу өршиді. Сондықтан да аурудың клиникалық белгілері кеп-ке дейін байқалмайды. Соған байланысты эхинококкпен мық-тап зарарланған мал аяқ астынан өліп қалады.</w:t>
      </w:r>
    </w:p>
    <w:p w:rsidR="00685121" w:rsidRPr="00E455FA" w:rsidRDefault="00685121" w:rsidP="00685121">
      <w:pPr>
        <w:shd w:val="clear" w:color="auto" w:fill="FFFFFF"/>
        <w:spacing w:after="0" w:line="240" w:lineRule="auto"/>
        <w:ind w:firstLine="539"/>
        <w:jc w:val="both"/>
        <w:rPr>
          <w:rFonts w:ascii="Times New Roman" w:hAnsi="Times New Roman" w:cs="Times New Roman"/>
          <w:b/>
          <w:bCs/>
          <w:noProof/>
          <w:spacing w:val="-3"/>
          <w:sz w:val="24"/>
          <w:szCs w:val="24"/>
          <w:lang w:val="kk-KZ"/>
        </w:rPr>
      </w:pPr>
      <w:r w:rsidRPr="00E455FA">
        <w:rPr>
          <w:rFonts w:ascii="Times New Roman" w:hAnsi="Times New Roman" w:cs="Times New Roman"/>
          <w:b/>
          <w:noProof/>
          <w:sz w:val="24"/>
          <w:szCs w:val="24"/>
          <w:lang w:val="kk-KZ"/>
        </w:rPr>
        <w:lastRenderedPageBreak/>
        <w:t xml:space="preserve"> Эпизоотологиясы.</w:t>
      </w:r>
      <w:r w:rsidRPr="00E455FA">
        <w:rPr>
          <w:rFonts w:ascii="Times New Roman" w:hAnsi="Times New Roman" w:cs="Times New Roman"/>
          <w:noProof/>
          <w:sz w:val="24"/>
          <w:szCs w:val="24"/>
          <w:lang w:val="kk-KZ"/>
        </w:rPr>
        <w:t xml:space="preserve"> Эхинококкоз өте кең тараған инвазия. Бордақылаудағы қойлар эхинококкоздан жаппай тексерілгенде республика бойынша қозылар орта есеппен 7,8 процентке, 1 жастан 2 жасқа дейінгісі 11,1 процентке, 2 жастан 3 жасқа дейінгісі-16,6 процентке, 3 жастан 4 жасқа дейінгісі — 25,4 процентке және 4 жастан асқандары — 28,4 процентке дейін осы ауруға шалдыққан. </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noProof/>
          <w:sz w:val="24"/>
          <w:szCs w:val="24"/>
          <w:lang w:val="kk-KZ"/>
        </w:rPr>
        <w:t xml:space="preserve"> Ауруды анықтау.</w:t>
      </w:r>
      <w:r w:rsidRPr="00E455FA">
        <w:rPr>
          <w:rFonts w:ascii="Times New Roman" w:hAnsi="Times New Roman" w:cs="Times New Roman"/>
          <w:noProof/>
          <w:sz w:val="24"/>
          <w:szCs w:val="24"/>
          <w:lang w:val="kk-KZ"/>
        </w:rPr>
        <w:t xml:space="preserve"> Малдың жіті өтетін эхинококкозын клиникалық белгілері бойынша және рентгеноскопия әдісімен анықтауға болады. Өлген малдың ауруын анықтау онша киынға түспейді, сойып кергенде паразиттер не оның цисталары табылса малдың эхинококкозбен ауырғанын біле қоясың. Тірі малдың ауруын анықтау үшін аллергиялық әдіс, сондай-ақ кептеген серологиялық реакциялар: Сколекс-преципитациясы, комплементтерді байланыстыру, латекс аглютинация және басқа әдістерді пайдалануға болады.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 xml:space="preserve">2 </w:t>
      </w:r>
      <w:r w:rsidRPr="00E455FA">
        <w:rPr>
          <w:rFonts w:ascii="Times New Roman" w:hAnsi="Times New Roman" w:cs="Times New Roman"/>
          <w:b/>
          <w:noProof/>
          <w:sz w:val="24"/>
          <w:szCs w:val="24"/>
          <w:lang w:val="kk-KZ"/>
        </w:rPr>
        <w:t>Ценуроз</w:t>
      </w:r>
      <w:r w:rsidRPr="00E455FA">
        <w:rPr>
          <w:rFonts w:ascii="Times New Roman" w:hAnsi="Times New Roman" w:cs="Times New Roman"/>
          <w:noProof/>
          <w:sz w:val="24"/>
          <w:szCs w:val="24"/>
          <w:lang w:val="kk-KZ"/>
        </w:rPr>
        <w:t xml:space="preserve"> – Multiceps multiceps цестодаларымен, Coenurus cerebralis  личинкалы сатысымен шақырылатын, үй және жабайы жануарлардың гельминтозды ауруы. Онымен адамның да зарарлануы мүмкін. Ценуроз, әсіресе, қой арасында кеңінен тараған.</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noProof/>
          <w:sz w:val="24"/>
          <w:szCs w:val="24"/>
          <w:lang w:val="kk-KZ"/>
        </w:rPr>
        <w:t>Қоздырғышы.</w:t>
      </w:r>
      <w:r w:rsidRPr="00E455FA">
        <w:rPr>
          <w:rFonts w:ascii="Times New Roman" w:hAnsi="Times New Roman" w:cs="Times New Roman"/>
          <w:noProof/>
          <w:sz w:val="24"/>
          <w:szCs w:val="24"/>
          <w:lang w:val="kk-KZ"/>
        </w:rPr>
        <w:t xml:space="preserve"> Жетілген таспа құрттар — мультицепс ит және кейбір ет қоректілердің ащы ішегін мекендейді. Бұл кұрт төрт сорғышты және екі қатар ілмекшелі бас пен көп мүше бөлікті стробиладан (денесі) тұрады. Оның ұзындығы 1,5 метрге жетеді. Таспа кұрт жыныстық жағынан жетілген түріне 36—73 күнде айналады. Ит организмінде 6—8 айға дейін тіршілік етеді. Бір ит күн сайын сыртқа 10 миллионға жуық жұмыртқа бөліп тарата алады. Жұмыртқа ішінде үш қос ілмешекті онкосфера (ұрық) болады.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noProof/>
          <w:sz w:val="24"/>
          <w:szCs w:val="24"/>
          <w:lang w:val="kk-KZ"/>
        </w:rPr>
        <w:t>Аурудың өршуі және оның белгілері.</w:t>
      </w:r>
      <w:r w:rsidRPr="00E455FA">
        <w:rPr>
          <w:rFonts w:ascii="Times New Roman" w:hAnsi="Times New Roman" w:cs="Times New Roman"/>
          <w:noProof/>
          <w:sz w:val="24"/>
          <w:szCs w:val="24"/>
          <w:lang w:val="kk-KZ"/>
        </w:rPr>
        <w:t xml:space="preserve"> Ауру бірнеше кезеңмен өршиді.      Біріншісі — ценуроздың алғашқы сатысы. Ол ауру жұканнан кейін 17—20 күнге созылады да клиникалық белгілері білінбейді. Бұл уақытта паразит ішкі органдар мен қан айналу жүйесі арқылы миға жетіп, одан әрі өсіп-жетіле береді.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Екіншісі — ценуроздың жіті сатысы. Бұл кезде мал қалтырайды,   жүріс-тұрысы   бұзылады,   ақырында   сал   болып  қалады.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Жіті ценуроз 2—3 күн ішінде өтеді. Малдың біразы қырылады, ал тірі қалғандарында клиникалық белгілері бірте-бірте өшеді де, жазылып кетеді.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Үшінші сатысында жасырын өтеді, сөйтіп төртінші немесе ценуроздың қорытынды сатысына (2—4 айдан кейін) ауысады. Бұл кезде ми тканінің бір бөлігі семіп, жүйке жүйесі бұзылады да, ауру малдың жалпы күйі күрт нашарлайды. Қой арықтап, әбден титықтайды да ақыры өліп қалады.</w:t>
      </w:r>
    </w:p>
    <w:p w:rsidR="00685121" w:rsidRPr="00685121"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bCs/>
          <w:noProof/>
          <w:sz w:val="24"/>
          <w:szCs w:val="24"/>
          <w:lang w:val="kk-KZ"/>
        </w:rPr>
        <w:t xml:space="preserve">Ауруды анықтау. </w:t>
      </w:r>
      <w:r w:rsidRPr="00E455FA">
        <w:rPr>
          <w:rFonts w:ascii="Times New Roman" w:hAnsi="Times New Roman" w:cs="Times New Roman"/>
          <w:noProof/>
          <w:sz w:val="24"/>
          <w:szCs w:val="24"/>
          <w:lang w:val="kk-KZ"/>
        </w:rPr>
        <w:t>Клиникалық белгілеріне, яғни бір жағына қырындап жүру, шыр айналу, шегіншектеп жүру, қалтырау, сал болуы, көрмей қалу секілді белгілеріне қарай анықтайды. Бұл ауруды листериоз ауруынан ажырата білу керек. Көптеген жағдайларда оны аллергиялық әдіспен де анықтап білуге болады,</w:t>
      </w:r>
    </w:p>
    <w:p w:rsidR="00685121" w:rsidRPr="00E455FA" w:rsidRDefault="00685121" w:rsidP="00685121">
      <w:pPr>
        <w:shd w:val="clear" w:color="auto" w:fill="FFFFFF"/>
        <w:spacing w:before="100" w:beforeAutospacing="1" w:after="100" w:afterAutospacing="1" w:line="240" w:lineRule="auto"/>
        <w:ind w:firstLine="142"/>
        <w:contextualSpacing/>
        <w:jc w:val="both"/>
        <w:rPr>
          <w:rFonts w:ascii="Times New Roman" w:eastAsia="Times New Roman" w:hAnsi="Times New Roman" w:cs="Times New Roman"/>
          <w:b/>
          <w:noProof/>
          <w:sz w:val="24"/>
          <w:szCs w:val="24"/>
          <w:lang w:val="kk-KZ"/>
        </w:rPr>
      </w:pPr>
      <w:r w:rsidRPr="00E455FA">
        <w:rPr>
          <w:rFonts w:ascii="Times New Roman" w:eastAsia="Times New Roman" w:hAnsi="Times New Roman" w:cs="Times New Roman"/>
          <w:noProof/>
          <w:sz w:val="24"/>
          <w:szCs w:val="24"/>
          <w:lang w:val="kk-KZ"/>
        </w:rPr>
        <w:t>3</w:t>
      </w:r>
      <w:r w:rsidRPr="00E455FA">
        <w:rPr>
          <w:rFonts w:ascii="Times New Roman" w:eastAsia="Times New Roman" w:hAnsi="Times New Roman" w:cs="Times New Roman"/>
          <w:b/>
          <w:noProof/>
          <w:sz w:val="24"/>
          <w:szCs w:val="24"/>
          <w:lang w:val="kk-KZ"/>
        </w:rPr>
        <w:t xml:space="preserve"> Тенукольді цистицеркоз – </w:t>
      </w:r>
      <w:r w:rsidRPr="00E455FA">
        <w:rPr>
          <w:rFonts w:ascii="Times New Roman" w:eastAsia="Times New Roman" w:hAnsi="Times New Roman" w:cs="Times New Roman"/>
          <w:noProof/>
          <w:sz w:val="24"/>
          <w:szCs w:val="24"/>
          <w:lang w:val="kk-KZ"/>
        </w:rPr>
        <w:t>Taenia hydatigena цестодаларымен қысқа мойынды цистицеркалармен Cysticercus tenuicollis личинкалы сатысымен шақырылатын, цестодозды ауру. Бұл ауру мен төрт түлік және шошқа түгел ауырады.</w:t>
      </w:r>
    </w:p>
    <w:p w:rsidR="00685121" w:rsidRPr="00E455FA" w:rsidRDefault="00685121" w:rsidP="00685121">
      <w:pPr>
        <w:shd w:val="clear" w:color="auto" w:fill="FFFFFF"/>
        <w:spacing w:after="0" w:line="240" w:lineRule="auto"/>
        <w:jc w:val="both"/>
        <w:rPr>
          <w:rFonts w:ascii="Times New Roman" w:eastAsiaTheme="minorEastAsia" w:hAnsi="Times New Roman" w:cs="Times New Roman"/>
          <w:sz w:val="24"/>
          <w:szCs w:val="24"/>
        </w:rPr>
      </w:pPr>
      <w:r w:rsidRPr="00E455FA">
        <w:rPr>
          <w:rFonts w:ascii="Times New Roman" w:hAnsi="Times New Roman" w:cs="Times New Roman"/>
          <w:b/>
          <w:noProof/>
          <w:sz w:val="24"/>
          <w:szCs w:val="24"/>
          <w:lang w:val="kk-KZ"/>
        </w:rPr>
        <w:t xml:space="preserve">   </w:t>
      </w:r>
      <w:r w:rsidR="003C34E4">
        <w:rPr>
          <w:rFonts w:ascii="Times New Roman" w:hAnsi="Times New Roman" w:cs="Times New Roman"/>
          <w:b/>
          <w:noProof/>
          <w:sz w:val="24"/>
          <w:szCs w:val="24"/>
          <w:lang w:val="kk-KZ"/>
        </w:rPr>
        <w:t xml:space="preserve">    </w:t>
      </w:r>
      <w:r w:rsidRPr="00E455FA">
        <w:rPr>
          <w:rFonts w:ascii="Times New Roman" w:hAnsi="Times New Roman" w:cs="Times New Roman"/>
          <w:b/>
          <w:noProof/>
          <w:sz w:val="24"/>
          <w:szCs w:val="24"/>
          <w:lang w:val="kk-KZ"/>
        </w:rPr>
        <w:t xml:space="preserve">Қоздырғышы </w:t>
      </w:r>
      <w:r w:rsidRPr="00E455FA">
        <w:rPr>
          <w:rFonts w:ascii="Times New Roman" w:hAnsi="Times New Roman" w:cs="Times New Roman"/>
          <w:noProof/>
          <w:sz w:val="24"/>
          <w:szCs w:val="24"/>
          <w:lang w:val="kk-KZ"/>
        </w:rPr>
        <w:t xml:space="preserve">— құрсақтағы </w:t>
      </w:r>
      <w:r>
        <w:rPr>
          <w:rFonts w:ascii="Times New Roman" w:hAnsi="Times New Roman" w:cs="Times New Roman"/>
          <w:noProof/>
          <w:sz w:val="24"/>
          <w:szCs w:val="24"/>
          <w:lang w:val="kk-KZ"/>
        </w:rPr>
        <w:t>мүшелердің</w:t>
      </w:r>
      <w:r w:rsidRPr="00E455FA">
        <w:rPr>
          <w:rFonts w:ascii="Times New Roman" w:hAnsi="Times New Roman" w:cs="Times New Roman"/>
          <w:noProof/>
          <w:sz w:val="24"/>
          <w:szCs w:val="24"/>
          <w:lang w:val="kk-KZ"/>
        </w:rPr>
        <w:t xml:space="preserve"> </w:t>
      </w:r>
      <w:r>
        <w:rPr>
          <w:rFonts w:ascii="Times New Roman" w:hAnsi="Times New Roman" w:cs="Times New Roman"/>
          <w:noProof/>
          <w:sz w:val="24"/>
          <w:szCs w:val="24"/>
          <w:lang w:val="kk-KZ"/>
        </w:rPr>
        <w:t>кілегей</w:t>
      </w:r>
      <w:r w:rsidRPr="00E455FA">
        <w:rPr>
          <w:rFonts w:ascii="Times New Roman" w:hAnsi="Times New Roman" w:cs="Times New Roman"/>
          <w:noProof/>
          <w:sz w:val="24"/>
          <w:szCs w:val="24"/>
          <w:lang w:val="kk-KZ"/>
        </w:rPr>
        <w:t xml:space="preserve"> қабатына жабысып өсетін ларвальды таспа құрттар. Ауру негізінен иттен жұғады. Иттер осы аурудан өлген немесе лажсыздан сойылған малдың ішек-қарнын жеген кезде олардың ащы ішегінде жетілген таспа құрт </w:t>
      </w:r>
      <w:r>
        <w:rPr>
          <w:rFonts w:ascii="Times New Roman" w:hAnsi="Times New Roman" w:cs="Times New Roman"/>
          <w:noProof/>
          <w:sz w:val="24"/>
          <w:szCs w:val="24"/>
          <w:lang w:val="kk-KZ"/>
        </w:rPr>
        <w:t>- «т</w:t>
      </w:r>
      <w:r w:rsidRPr="00E455FA">
        <w:rPr>
          <w:rFonts w:ascii="Times New Roman" w:hAnsi="Times New Roman" w:cs="Times New Roman"/>
          <w:noProof/>
          <w:sz w:val="24"/>
          <w:szCs w:val="24"/>
          <w:lang w:val="kk-KZ"/>
        </w:rPr>
        <w:t xml:space="preserve">ения» өсіп шығады. </w:t>
      </w:r>
      <w:r w:rsidRPr="00E455FA">
        <w:rPr>
          <w:rFonts w:ascii="Times New Roman" w:hAnsi="Times New Roman" w:cs="Times New Roman"/>
          <w:noProof/>
          <w:sz w:val="24"/>
          <w:szCs w:val="24"/>
        </w:rPr>
        <w:t>Ол сколекстен (басы), мойынша және</w:t>
      </w:r>
      <w:r>
        <w:rPr>
          <w:rFonts w:ascii="Times New Roman" w:hAnsi="Times New Roman" w:cs="Times New Roman"/>
          <w:noProof/>
          <w:sz w:val="24"/>
          <w:szCs w:val="24"/>
        </w:rPr>
        <w:t xml:space="preserve"> ұзындығы 5 метрдей денесі </w:t>
      </w:r>
      <w:r>
        <w:rPr>
          <w:rFonts w:ascii="Times New Roman" w:hAnsi="Times New Roman" w:cs="Times New Roman"/>
          <w:noProof/>
          <w:sz w:val="24"/>
          <w:szCs w:val="24"/>
          <w:lang w:val="kk-KZ"/>
        </w:rPr>
        <w:t>-</w:t>
      </w:r>
      <w:r w:rsidRPr="00E455FA">
        <w:rPr>
          <w:rFonts w:ascii="Times New Roman" w:hAnsi="Times New Roman" w:cs="Times New Roman"/>
          <w:noProof/>
          <w:sz w:val="24"/>
          <w:szCs w:val="24"/>
        </w:rPr>
        <w:t xml:space="preserve"> митазаннан тұрады. Мал организміндегі ларвальды түрі көлемі әр түрлі мөлдір бүртіктер түрінде болады. Оның сыртында қабықшасы бар, ал іші м</w:t>
      </w:r>
      <w:r w:rsidRPr="00E455FA">
        <w:rPr>
          <w:rFonts w:ascii="Times New Roman" w:hAnsi="Times New Roman" w:cs="Times New Roman"/>
          <w:noProof/>
          <w:sz w:val="24"/>
          <w:szCs w:val="24"/>
          <w:lang w:val="kk-KZ"/>
        </w:rPr>
        <w:t>ө</w:t>
      </w:r>
      <w:r w:rsidRPr="00E455FA">
        <w:rPr>
          <w:rFonts w:ascii="Times New Roman" w:hAnsi="Times New Roman" w:cs="Times New Roman"/>
          <w:noProof/>
          <w:sz w:val="24"/>
          <w:szCs w:val="24"/>
        </w:rPr>
        <w:t>лдір с</w:t>
      </w:r>
      <w:r w:rsidRPr="00E455FA">
        <w:rPr>
          <w:rFonts w:ascii="Times New Roman" w:hAnsi="Times New Roman" w:cs="Times New Roman"/>
          <w:noProof/>
          <w:sz w:val="24"/>
          <w:szCs w:val="24"/>
          <w:lang w:val="kk-KZ"/>
        </w:rPr>
        <w:t>ұ</w:t>
      </w:r>
      <w:r w:rsidRPr="00E455FA">
        <w:rPr>
          <w:rFonts w:ascii="Times New Roman" w:hAnsi="Times New Roman" w:cs="Times New Roman"/>
          <w:noProof/>
          <w:sz w:val="24"/>
          <w:szCs w:val="24"/>
        </w:rPr>
        <w:t>йыққа толы, бір ғана сколексті денеден тұрады. Тения гидатигена кұртының жетілген мүшелері иттің нәжісіме</w:t>
      </w:r>
      <w:r w:rsidRPr="00E455FA">
        <w:rPr>
          <w:rFonts w:ascii="Times New Roman" w:hAnsi="Times New Roman" w:cs="Times New Roman"/>
          <w:noProof/>
          <w:sz w:val="24"/>
          <w:szCs w:val="24"/>
          <w:lang w:val="kk-KZ"/>
        </w:rPr>
        <w:t>н</w:t>
      </w:r>
      <w:r w:rsidRPr="00E455FA">
        <w:rPr>
          <w:rFonts w:ascii="Times New Roman" w:hAnsi="Times New Roman" w:cs="Times New Roman"/>
          <w:noProof/>
          <w:sz w:val="24"/>
          <w:szCs w:val="24"/>
        </w:rPr>
        <w:t xml:space="preserve"> сыртқа шығып, құрт жұмыртқалары топырақты, суды,  шөпті зарарлайды.   Мал  ауруға содан шалдығады.</w:t>
      </w:r>
    </w:p>
    <w:p w:rsidR="00685121" w:rsidRPr="00E455FA" w:rsidRDefault="003C34E4" w:rsidP="0068512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b/>
          <w:noProof/>
          <w:sz w:val="24"/>
          <w:szCs w:val="24"/>
          <w:lang w:val="kk-KZ"/>
        </w:rPr>
        <w:t xml:space="preserve">       </w:t>
      </w:r>
      <w:r w:rsidR="00685121" w:rsidRPr="00E455FA">
        <w:rPr>
          <w:rFonts w:ascii="Times New Roman" w:hAnsi="Times New Roman" w:cs="Times New Roman"/>
          <w:b/>
          <w:noProof/>
          <w:sz w:val="24"/>
          <w:szCs w:val="24"/>
          <w:lang w:val="kk-KZ"/>
        </w:rPr>
        <w:t>Аурудың өршуі және оның белгілері.</w:t>
      </w:r>
      <w:r w:rsidR="00685121" w:rsidRPr="00E455FA">
        <w:rPr>
          <w:rFonts w:ascii="Times New Roman" w:hAnsi="Times New Roman" w:cs="Times New Roman"/>
          <w:noProof/>
          <w:sz w:val="24"/>
          <w:szCs w:val="24"/>
          <w:lang w:val="kk-KZ"/>
        </w:rPr>
        <w:t xml:space="preserve"> Сумен және шөппен қоса құрт жұмыртқаларын жұтқан кезде, малдың ас қорыту жүйесінде кұрт онкосфералары жұмыртқалардан шығып қан айналу жүйесіне өтеді де бауырға енеді. Мұндай жайттың </w:t>
      </w:r>
      <w:r w:rsidR="00685121" w:rsidRPr="00E455FA">
        <w:rPr>
          <w:rFonts w:ascii="Times New Roman" w:hAnsi="Times New Roman" w:cs="Times New Roman"/>
          <w:noProof/>
          <w:sz w:val="24"/>
          <w:szCs w:val="24"/>
          <w:lang w:val="kk-KZ"/>
        </w:rPr>
        <w:lastRenderedPageBreak/>
        <w:t>малды шығынға ұшыратуы мүмкін. Цистицеркоз жіті түрде өткенде бауыр ұлғаяды. Оның сыртқы бетіндегі зарарланған түсі қоңыр қызыл немесе сұрғылт қызыл түсті, көлемі тары дәнінен бұршақ дәніне дейінгі аралықта болады. Бауырдың сыртқы беті буалдыр фибринді шырынмен жабылады. Фибрин қабатында және оның астында жас цистицерктер жүреді. Бауырды тіліп жібергенде қоңырқай сұрғылт түсті сұйық ағады. Одан ұзындығы 3—6 мм, ені 1—3 мм паразиттер табуға болады.</w:t>
      </w:r>
    </w:p>
    <w:p w:rsidR="00685121" w:rsidRPr="00E455FA" w:rsidRDefault="003C34E4" w:rsidP="0068512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b/>
          <w:noProof/>
          <w:sz w:val="24"/>
          <w:szCs w:val="24"/>
          <w:lang w:val="kk-KZ"/>
        </w:rPr>
        <w:t xml:space="preserve">        </w:t>
      </w:r>
      <w:r w:rsidR="00685121" w:rsidRPr="00E455FA">
        <w:rPr>
          <w:rFonts w:ascii="Times New Roman" w:hAnsi="Times New Roman" w:cs="Times New Roman"/>
          <w:b/>
          <w:noProof/>
          <w:sz w:val="24"/>
          <w:szCs w:val="24"/>
          <w:lang w:val="kk-KZ"/>
        </w:rPr>
        <w:t>Ауруды анықтау.</w:t>
      </w:r>
      <w:r w:rsidR="00685121" w:rsidRPr="00E455FA">
        <w:rPr>
          <w:rFonts w:ascii="Times New Roman" w:hAnsi="Times New Roman" w:cs="Times New Roman"/>
          <w:noProof/>
          <w:sz w:val="24"/>
          <w:szCs w:val="24"/>
          <w:lang w:val="kk-KZ"/>
        </w:rPr>
        <w:t xml:space="preserve"> Бұл ауруды сырткы белгілеріне қарап анықтауға болады. Өйткені аурудың жіті түріне шалдыққан мал тынышсызданады, аузынан сілекей ағады, азық жемейді, іші өтеді, құрсағын басқанда ауырсынады. Кейбір мал денесінің қызуы көтеріледі. Ауруды сойып тексеру жолымен де анықтайды.</w:t>
      </w:r>
    </w:p>
    <w:p w:rsidR="00685121" w:rsidRPr="00E455FA" w:rsidRDefault="003C34E4" w:rsidP="00685121">
      <w:pPr>
        <w:shd w:val="clear" w:color="auto" w:fill="FFFFFF"/>
        <w:spacing w:after="0" w:line="240" w:lineRule="auto"/>
        <w:jc w:val="both"/>
        <w:rPr>
          <w:rFonts w:ascii="Times New Roman" w:hAnsi="Times New Roman" w:cs="Times New Roman"/>
          <w:noProof/>
          <w:sz w:val="24"/>
          <w:szCs w:val="24"/>
          <w:lang w:val="kk-KZ"/>
        </w:rPr>
      </w:pPr>
      <w:r>
        <w:rPr>
          <w:rFonts w:ascii="Times New Roman" w:hAnsi="Times New Roman" w:cs="Times New Roman"/>
          <w:b/>
          <w:noProof/>
          <w:sz w:val="24"/>
          <w:szCs w:val="24"/>
          <w:lang w:val="kk-KZ"/>
        </w:rPr>
        <w:t xml:space="preserve">       </w:t>
      </w:r>
      <w:r w:rsidR="00685121" w:rsidRPr="00E455FA">
        <w:rPr>
          <w:rFonts w:ascii="Times New Roman" w:hAnsi="Times New Roman" w:cs="Times New Roman"/>
          <w:b/>
          <w:noProof/>
          <w:sz w:val="24"/>
          <w:szCs w:val="24"/>
          <w:lang w:val="kk-KZ"/>
        </w:rPr>
        <w:t>Ларвальды цестодоздардан сақтандыру шаралары.</w:t>
      </w:r>
      <w:r w:rsidR="00685121" w:rsidRPr="00E455FA">
        <w:rPr>
          <w:rFonts w:ascii="Times New Roman" w:hAnsi="Times New Roman" w:cs="Times New Roman"/>
          <w:noProof/>
          <w:sz w:val="24"/>
          <w:szCs w:val="24"/>
          <w:lang w:val="kk-KZ"/>
        </w:rPr>
        <w:t xml:space="preserve"> Эхинококкоз, ценуроз және цистицеркоз ауруларынан сақтандыру үшін, бір жағынан құрттарының тұрақты иелеріне (ит, қасқыр, </w:t>
      </w:r>
      <w:r>
        <w:rPr>
          <w:rFonts w:ascii="Times New Roman" w:hAnsi="Times New Roman" w:cs="Times New Roman"/>
          <w:noProof/>
          <w:sz w:val="24"/>
          <w:szCs w:val="24"/>
          <w:lang w:val="kk-KZ"/>
        </w:rPr>
        <w:t>түлкі,</w:t>
      </w:r>
      <w:r w:rsidR="00685121" w:rsidRPr="00E455FA">
        <w:rPr>
          <w:rFonts w:ascii="Times New Roman" w:hAnsi="Times New Roman" w:cs="Times New Roman"/>
          <w:noProof/>
          <w:sz w:val="24"/>
          <w:szCs w:val="24"/>
          <w:lang w:val="kk-KZ"/>
        </w:rPr>
        <w:t xml:space="preserve">  шиебөрілер)   жұқтырмау,   екінші   жағынан   осы   құрттар</w:t>
      </w:r>
      <w:r>
        <w:rPr>
          <w:rFonts w:ascii="Times New Roman" w:hAnsi="Times New Roman" w:cs="Times New Roman"/>
          <w:noProof/>
          <w:sz w:val="24"/>
          <w:szCs w:val="24"/>
          <w:lang w:val="kk-KZ"/>
        </w:rPr>
        <w:t xml:space="preserve"> </w:t>
      </w:r>
      <w:r w:rsidR="00685121" w:rsidRPr="00E455FA">
        <w:rPr>
          <w:rFonts w:ascii="Times New Roman" w:hAnsi="Times New Roman" w:cs="Times New Roman"/>
          <w:noProof/>
          <w:sz w:val="24"/>
          <w:szCs w:val="24"/>
          <w:lang w:val="kk-KZ"/>
        </w:rPr>
        <w:t>жұмыртқаларының сыртқы  ортаға  тарамау  жолдарын  қарастырады.</w:t>
      </w:r>
    </w:p>
    <w:p w:rsidR="00685121" w:rsidRPr="00E455FA" w:rsidRDefault="00FE5B2C" w:rsidP="00685121">
      <w:pPr>
        <w:shd w:val="clear" w:color="auto" w:fill="FFFFFF"/>
        <w:spacing w:after="0" w:line="240" w:lineRule="auto"/>
        <w:jc w:val="both"/>
        <w:rPr>
          <w:rFonts w:ascii="Times New Roman" w:hAnsi="Times New Roman" w:cs="Times New Roman"/>
          <w:b/>
          <w:sz w:val="24"/>
          <w:szCs w:val="24"/>
          <w:lang w:val="kk-KZ"/>
        </w:rPr>
      </w:pPr>
      <w:r w:rsidRPr="00FE5B2C">
        <w:rPr>
          <w:rFonts w:ascii="Times New Roman" w:hAnsi="Times New Roman" w:cs="Times New Roman"/>
          <w:sz w:val="24"/>
          <w:szCs w:val="24"/>
        </w:rPr>
        <w:pict>
          <v:line id="_x0000_s1028" style="position:absolute;left:0;text-align:left;z-index:251660288;mso-position-horizontal-relative:margin" from="350.4pt,302.15pt" to="350.4pt,307.65pt" o:allowincell="f" strokeweight=".25pt">
            <w10:wrap anchorx="margin"/>
          </v:line>
        </w:pict>
      </w:r>
    </w:p>
    <w:p w:rsidR="00685121" w:rsidRPr="00535B37" w:rsidRDefault="00685121" w:rsidP="00535B37">
      <w:pPr>
        <w:shd w:val="clear" w:color="auto" w:fill="FFFFFF"/>
        <w:spacing w:after="0" w:line="240" w:lineRule="auto"/>
        <w:ind w:firstLine="540"/>
        <w:jc w:val="both"/>
        <w:rPr>
          <w:rFonts w:ascii="Times New Roman" w:hAnsi="Times New Roman" w:cs="Times New Roman"/>
          <w:b/>
          <w:noProof/>
          <w:sz w:val="24"/>
          <w:szCs w:val="24"/>
          <w:lang w:val="kk-KZ"/>
        </w:rPr>
      </w:pPr>
      <w:r>
        <w:rPr>
          <w:rFonts w:ascii="Times New Roman" w:hAnsi="Times New Roman" w:cs="Times New Roman"/>
          <w:b/>
          <w:noProof/>
          <w:sz w:val="24"/>
          <w:szCs w:val="24"/>
          <w:lang w:val="kk-KZ"/>
        </w:rPr>
        <w:t xml:space="preserve">Имагинальді цестодоздар. </w:t>
      </w:r>
      <w:r w:rsidRPr="00535B37">
        <w:rPr>
          <w:rFonts w:ascii="Times New Roman" w:hAnsi="Times New Roman" w:cs="Times New Roman"/>
          <w:b/>
          <w:noProof/>
          <w:sz w:val="24"/>
          <w:szCs w:val="24"/>
          <w:lang w:val="kk-KZ"/>
        </w:rPr>
        <w:t xml:space="preserve">Мониезиоз </w:t>
      </w:r>
      <w:r w:rsidRPr="00E455FA">
        <w:rPr>
          <w:rFonts w:ascii="Times New Roman" w:hAnsi="Times New Roman" w:cs="Times New Roman"/>
          <w:noProof/>
          <w:sz w:val="24"/>
          <w:szCs w:val="24"/>
          <w:lang w:val="kk-KZ"/>
        </w:rPr>
        <w:t xml:space="preserve">  төрт  түліктің  әсіресе  қой,   ешкі,   ірі  қараның, гасгіа құрттар (цестоза) қоздыратын ішқұрт инвазиясы.  Ол қозы-лақ, бұзаулар үшін аса қауіпті.</w:t>
      </w:r>
    </w:p>
    <w:p w:rsidR="00535B37" w:rsidRDefault="00685121" w:rsidP="00685121">
      <w:pPr>
        <w:shd w:val="clear" w:color="auto" w:fill="FFFFFF"/>
        <w:spacing w:after="0" w:line="240" w:lineRule="auto"/>
        <w:ind w:firstLine="540"/>
        <w:jc w:val="both"/>
        <w:rPr>
          <w:rFonts w:ascii="Times New Roman" w:hAnsi="Times New Roman" w:cs="Times New Roman"/>
          <w:noProof/>
          <w:sz w:val="24"/>
          <w:szCs w:val="24"/>
          <w:lang w:val="kk-KZ"/>
        </w:rPr>
      </w:pPr>
      <w:r w:rsidRPr="00E455FA">
        <w:rPr>
          <w:rFonts w:ascii="Times New Roman" w:hAnsi="Times New Roman" w:cs="Times New Roman"/>
          <w:b/>
          <w:bCs/>
          <w:noProof/>
          <w:sz w:val="24"/>
          <w:szCs w:val="24"/>
          <w:lang w:val="kk-KZ"/>
        </w:rPr>
        <w:t xml:space="preserve">Қоздырғышы. </w:t>
      </w:r>
      <w:r w:rsidRPr="00E455FA">
        <w:rPr>
          <w:rFonts w:ascii="Times New Roman" w:hAnsi="Times New Roman" w:cs="Times New Roman"/>
          <w:noProof/>
          <w:sz w:val="24"/>
          <w:szCs w:val="24"/>
          <w:lang w:val="kk-KZ"/>
        </w:rPr>
        <w:t xml:space="preserve">Ауруды </w:t>
      </w:r>
      <w:r w:rsidRPr="00685121">
        <w:rPr>
          <w:rFonts w:ascii="Times New Roman" w:hAnsi="Times New Roman" w:cs="Times New Roman"/>
          <w:noProof/>
          <w:sz w:val="24"/>
          <w:szCs w:val="24"/>
          <w:lang w:val="kk-KZ"/>
        </w:rPr>
        <w:t>Moniezia expanse</w:t>
      </w:r>
      <w:r w:rsidRPr="00E455FA">
        <w:rPr>
          <w:rFonts w:ascii="Times New Roman" w:hAnsi="Times New Roman" w:cs="Times New Roman"/>
          <w:noProof/>
          <w:sz w:val="24"/>
          <w:szCs w:val="24"/>
          <w:lang w:val="kk-KZ"/>
        </w:rPr>
        <w:t xml:space="preserve">, </w:t>
      </w:r>
      <w:r w:rsidRPr="00685121">
        <w:rPr>
          <w:rFonts w:ascii="Times New Roman" w:hAnsi="Times New Roman" w:cs="Times New Roman"/>
          <w:noProof/>
          <w:sz w:val="24"/>
          <w:szCs w:val="24"/>
          <w:lang w:val="kk-KZ"/>
        </w:rPr>
        <w:t>Moniezia</w:t>
      </w:r>
      <w:r w:rsidRPr="00E455FA">
        <w:rPr>
          <w:rFonts w:ascii="Times New Roman" w:hAnsi="Times New Roman" w:cs="Times New Roman"/>
          <w:noProof/>
          <w:sz w:val="24"/>
          <w:szCs w:val="24"/>
          <w:lang w:val="kk-KZ"/>
        </w:rPr>
        <w:t xml:space="preserve"> </w:t>
      </w:r>
      <w:r w:rsidRPr="00685121">
        <w:rPr>
          <w:rFonts w:ascii="Times New Roman" w:hAnsi="Times New Roman" w:cs="Times New Roman"/>
          <w:noProof/>
          <w:sz w:val="24"/>
          <w:szCs w:val="24"/>
          <w:lang w:val="kk-KZ"/>
        </w:rPr>
        <w:t>benedeni</w:t>
      </w:r>
      <w:r w:rsidRPr="00E455FA">
        <w:rPr>
          <w:rFonts w:ascii="Times New Roman" w:hAnsi="Times New Roman" w:cs="Times New Roman"/>
          <w:noProof/>
          <w:sz w:val="24"/>
          <w:szCs w:val="24"/>
          <w:lang w:val="kk-KZ"/>
        </w:rPr>
        <w:t xml:space="preserve"> және </w:t>
      </w:r>
      <w:r w:rsidRPr="00685121">
        <w:rPr>
          <w:rFonts w:ascii="Times New Roman" w:hAnsi="Times New Roman" w:cs="Times New Roman"/>
          <w:noProof/>
          <w:sz w:val="24"/>
          <w:szCs w:val="24"/>
          <w:lang w:val="kk-KZ"/>
        </w:rPr>
        <w:t>Moniezia</w:t>
      </w:r>
      <w:r w:rsidRPr="00E455FA">
        <w:rPr>
          <w:rFonts w:ascii="Times New Roman" w:hAnsi="Times New Roman" w:cs="Times New Roman"/>
          <w:noProof/>
          <w:sz w:val="24"/>
          <w:szCs w:val="24"/>
          <w:lang w:val="kk-KZ"/>
        </w:rPr>
        <w:t xml:space="preserve"> </w:t>
      </w:r>
      <w:r w:rsidRPr="00685121">
        <w:rPr>
          <w:rFonts w:ascii="Times New Roman" w:hAnsi="Times New Roman" w:cs="Times New Roman"/>
          <w:noProof/>
          <w:sz w:val="24"/>
          <w:szCs w:val="24"/>
          <w:lang w:val="kk-KZ"/>
        </w:rPr>
        <w:t>autumnalia</w:t>
      </w:r>
      <w:r w:rsidRPr="00E455FA">
        <w:rPr>
          <w:rFonts w:ascii="Times New Roman" w:hAnsi="Times New Roman" w:cs="Times New Roman"/>
          <w:noProof/>
          <w:sz w:val="24"/>
          <w:szCs w:val="24"/>
          <w:lang w:val="kk-KZ"/>
        </w:rPr>
        <w:t xml:space="preserve"> таспа құрттары қоздырады. Олардың ұзындығы әр</w:t>
      </w:r>
      <w:r w:rsidRPr="00685121">
        <w:rPr>
          <w:rFonts w:ascii="Times New Roman" w:hAnsi="Times New Roman" w:cs="Times New Roman"/>
          <w:noProof/>
          <w:sz w:val="24"/>
          <w:szCs w:val="24"/>
          <w:lang w:val="kk-KZ"/>
        </w:rPr>
        <w:t>түрлі</w:t>
      </w:r>
      <w:r>
        <w:rPr>
          <w:rFonts w:ascii="Times New Roman" w:hAnsi="Times New Roman" w:cs="Times New Roman"/>
          <w:noProof/>
          <w:sz w:val="24"/>
          <w:szCs w:val="24"/>
          <w:lang w:val="kk-KZ"/>
        </w:rPr>
        <w:t>, яғни 2,5-10 метр аралығында, ал ені 16-</w:t>
      </w:r>
      <w:r w:rsidRPr="00E455FA">
        <w:rPr>
          <w:rFonts w:ascii="Times New Roman" w:hAnsi="Times New Roman" w:cs="Times New Roman"/>
          <w:noProof/>
          <w:sz w:val="24"/>
          <w:szCs w:val="24"/>
          <w:lang w:val="kk-KZ"/>
        </w:rPr>
        <w:t xml:space="preserve">26 мм шамасында. </w:t>
      </w:r>
      <w:r w:rsidRPr="00685121">
        <w:rPr>
          <w:rFonts w:ascii="Times New Roman" w:hAnsi="Times New Roman" w:cs="Times New Roman"/>
          <w:noProof/>
          <w:sz w:val="24"/>
          <w:szCs w:val="24"/>
          <w:lang w:val="kk-KZ"/>
        </w:rPr>
        <w:t>Moniezia expanse</w:t>
      </w:r>
      <w:r w:rsidRPr="00E455FA">
        <w:rPr>
          <w:rFonts w:ascii="Times New Roman" w:hAnsi="Times New Roman" w:cs="Times New Roman"/>
          <w:noProof/>
          <w:sz w:val="24"/>
          <w:szCs w:val="24"/>
          <w:lang w:val="kk-KZ"/>
        </w:rPr>
        <w:t xml:space="preserve"> құртының түсі ақшыл, </w:t>
      </w:r>
      <w:r w:rsidRPr="00685121">
        <w:rPr>
          <w:rFonts w:ascii="Times New Roman" w:hAnsi="Times New Roman" w:cs="Times New Roman"/>
          <w:noProof/>
          <w:sz w:val="24"/>
          <w:szCs w:val="24"/>
          <w:lang w:val="kk-KZ"/>
        </w:rPr>
        <w:t>Moniezia</w:t>
      </w:r>
      <w:r w:rsidRPr="00E455FA">
        <w:rPr>
          <w:rFonts w:ascii="Times New Roman" w:hAnsi="Times New Roman" w:cs="Times New Roman"/>
          <w:noProof/>
          <w:sz w:val="24"/>
          <w:szCs w:val="24"/>
          <w:lang w:val="kk-KZ"/>
        </w:rPr>
        <w:t xml:space="preserve"> </w:t>
      </w:r>
      <w:r w:rsidRPr="00685121">
        <w:rPr>
          <w:rFonts w:ascii="Times New Roman" w:hAnsi="Times New Roman" w:cs="Times New Roman"/>
          <w:noProof/>
          <w:sz w:val="24"/>
          <w:szCs w:val="24"/>
          <w:lang w:val="kk-KZ"/>
        </w:rPr>
        <w:t>benedeni</w:t>
      </w:r>
      <w:r w:rsidRPr="00E455FA">
        <w:rPr>
          <w:rFonts w:ascii="Times New Roman" w:hAnsi="Times New Roman" w:cs="Times New Roman"/>
          <w:noProof/>
          <w:sz w:val="24"/>
          <w:szCs w:val="24"/>
          <w:lang w:val="kk-KZ"/>
        </w:rPr>
        <w:t xml:space="preserve"> </w:t>
      </w:r>
      <w:r>
        <w:rPr>
          <w:rFonts w:ascii="Times New Roman" w:hAnsi="Times New Roman" w:cs="Times New Roman"/>
          <w:noProof/>
          <w:sz w:val="24"/>
          <w:szCs w:val="24"/>
          <w:lang w:val="kk-KZ"/>
        </w:rPr>
        <w:t>-</w:t>
      </w:r>
      <w:r w:rsidRPr="00E455FA">
        <w:rPr>
          <w:rFonts w:ascii="Times New Roman" w:hAnsi="Times New Roman" w:cs="Times New Roman"/>
          <w:noProof/>
          <w:sz w:val="24"/>
          <w:szCs w:val="24"/>
          <w:lang w:val="kk-KZ"/>
        </w:rPr>
        <w:t xml:space="preserve"> мөлдірлеу келеді. Олардың денесі сколекс (басы), мойынша және мүше бөліктерден құралады. Әр мүше бөлікте мүше аралық бездер болады. М. </w:t>
      </w:r>
      <w:r w:rsidR="00104105" w:rsidRPr="00685121">
        <w:rPr>
          <w:rFonts w:ascii="Times New Roman" w:hAnsi="Times New Roman" w:cs="Times New Roman"/>
          <w:noProof/>
          <w:sz w:val="24"/>
          <w:szCs w:val="24"/>
          <w:lang w:val="kk-KZ"/>
        </w:rPr>
        <w:t>expanse</w:t>
      </w:r>
      <w:r w:rsidRPr="00E455FA">
        <w:rPr>
          <w:rFonts w:ascii="Times New Roman" w:hAnsi="Times New Roman" w:cs="Times New Roman"/>
          <w:noProof/>
          <w:sz w:val="24"/>
          <w:szCs w:val="24"/>
          <w:lang w:val="kk-KZ"/>
        </w:rPr>
        <w:t xml:space="preserve"> (дөңгелекше) және </w:t>
      </w:r>
      <w:r w:rsidRPr="00685121">
        <w:rPr>
          <w:rFonts w:ascii="Times New Roman" w:hAnsi="Times New Roman" w:cs="Times New Roman"/>
          <w:noProof/>
          <w:sz w:val="24"/>
          <w:szCs w:val="24"/>
          <w:lang w:val="kk-KZ"/>
        </w:rPr>
        <w:t>M</w:t>
      </w:r>
      <w:r>
        <w:rPr>
          <w:rFonts w:ascii="Times New Roman" w:hAnsi="Times New Roman" w:cs="Times New Roman"/>
          <w:noProof/>
          <w:sz w:val="24"/>
          <w:szCs w:val="24"/>
          <w:lang w:val="kk-KZ"/>
        </w:rPr>
        <w:t>.</w:t>
      </w:r>
      <w:r w:rsidRPr="00685121">
        <w:rPr>
          <w:rFonts w:ascii="Times New Roman" w:hAnsi="Times New Roman" w:cs="Times New Roman"/>
          <w:noProof/>
          <w:sz w:val="24"/>
          <w:szCs w:val="24"/>
          <w:lang w:val="kk-KZ"/>
        </w:rPr>
        <w:t>benedeni</w:t>
      </w:r>
      <w:r w:rsidRPr="00E455FA">
        <w:rPr>
          <w:rFonts w:ascii="Times New Roman" w:hAnsi="Times New Roman" w:cs="Times New Roman"/>
          <w:noProof/>
          <w:sz w:val="24"/>
          <w:szCs w:val="24"/>
          <w:lang w:val="kk-KZ"/>
        </w:rPr>
        <w:t xml:space="preserve"> (сызықша) құрттарды бір-бірінен осы бездердің құрылысына қарай ажыратады. </w:t>
      </w:r>
    </w:p>
    <w:p w:rsidR="00685121" w:rsidRPr="00E455FA" w:rsidRDefault="00535B37" w:rsidP="00685121">
      <w:pPr>
        <w:shd w:val="clear" w:color="auto" w:fill="FFFFFF"/>
        <w:spacing w:after="0" w:line="240" w:lineRule="auto"/>
        <w:ind w:firstLine="540"/>
        <w:jc w:val="both"/>
        <w:rPr>
          <w:rFonts w:ascii="Times New Roman" w:hAnsi="Times New Roman" w:cs="Times New Roman"/>
          <w:sz w:val="24"/>
          <w:szCs w:val="24"/>
          <w:lang w:val="kk-KZ"/>
        </w:rPr>
      </w:pPr>
      <w:r w:rsidRPr="00535B37">
        <w:rPr>
          <w:rFonts w:ascii="Times New Roman" w:hAnsi="Times New Roman" w:cs="Times New Roman"/>
          <w:b/>
          <w:noProof/>
          <w:sz w:val="24"/>
          <w:szCs w:val="24"/>
          <w:lang w:val="kk-KZ"/>
        </w:rPr>
        <w:t xml:space="preserve">Даму </w:t>
      </w:r>
      <w:r w:rsidRPr="00E455FA">
        <w:rPr>
          <w:rFonts w:ascii="Times New Roman" w:hAnsi="Times New Roman" w:cs="Times New Roman"/>
          <w:b/>
          <w:bCs/>
          <w:noProof/>
          <w:sz w:val="24"/>
          <w:szCs w:val="24"/>
          <w:lang w:val="kk-KZ"/>
        </w:rPr>
        <w:t>биологиясы</w:t>
      </w:r>
      <w:r>
        <w:rPr>
          <w:rFonts w:ascii="Times New Roman" w:hAnsi="Times New Roman" w:cs="Times New Roman"/>
          <w:b/>
          <w:bCs/>
          <w:noProof/>
          <w:sz w:val="24"/>
          <w:szCs w:val="24"/>
          <w:lang w:val="kk-KZ"/>
        </w:rPr>
        <w:t>.</w:t>
      </w:r>
      <w:r w:rsidRPr="00E455FA">
        <w:rPr>
          <w:rFonts w:ascii="Times New Roman" w:hAnsi="Times New Roman" w:cs="Times New Roman"/>
          <w:noProof/>
          <w:sz w:val="24"/>
          <w:szCs w:val="24"/>
          <w:lang w:val="kk-KZ"/>
        </w:rPr>
        <w:t xml:space="preserve"> </w:t>
      </w:r>
      <w:r w:rsidR="00685121" w:rsidRPr="00E455FA">
        <w:rPr>
          <w:rFonts w:ascii="Times New Roman" w:hAnsi="Times New Roman" w:cs="Times New Roman"/>
          <w:noProof/>
          <w:sz w:val="24"/>
          <w:szCs w:val="24"/>
          <w:lang w:val="kk-KZ"/>
        </w:rPr>
        <w:t>Мониезилер аралық иелері топырақ қабатында тіршілік ететін орибатиде кенелерінің қатысуымен өніп-өседі. Бұл кенелер мал нәжісімен түскен құрт жұмыртқасы</w:t>
      </w:r>
      <w:r w:rsidR="00104105">
        <w:rPr>
          <w:rFonts w:ascii="Times New Roman" w:hAnsi="Times New Roman" w:cs="Times New Roman"/>
          <w:noProof/>
          <w:sz w:val="24"/>
          <w:szCs w:val="24"/>
          <w:lang w:val="kk-KZ"/>
        </w:rPr>
        <w:t>н жұтады. Олардың денесінде 1,5-</w:t>
      </w:r>
      <w:r w:rsidR="00685121" w:rsidRPr="00E455FA">
        <w:rPr>
          <w:rFonts w:ascii="Times New Roman" w:hAnsi="Times New Roman" w:cs="Times New Roman"/>
          <w:noProof/>
          <w:sz w:val="24"/>
          <w:szCs w:val="24"/>
          <w:lang w:val="kk-KZ"/>
        </w:rPr>
        <w:t>3 ай ішінде цистицеркоид деп аталатын ұрықтар өсіп жетіледі. Мал шөппен қоса денесінде цистеркоидтары бар кенелерді жұтып, мониезиоз ауруына шалдығады. Мониези</w:t>
      </w:r>
      <w:r w:rsidR="00104105">
        <w:rPr>
          <w:rFonts w:ascii="Times New Roman" w:hAnsi="Times New Roman" w:cs="Times New Roman"/>
          <w:noProof/>
          <w:sz w:val="24"/>
          <w:szCs w:val="24"/>
          <w:lang w:val="kk-KZ"/>
        </w:rPr>
        <w:t>й</w:t>
      </w:r>
      <w:r w:rsidR="00685121" w:rsidRPr="00E455FA">
        <w:rPr>
          <w:rFonts w:ascii="Times New Roman" w:hAnsi="Times New Roman" w:cs="Times New Roman"/>
          <w:noProof/>
          <w:sz w:val="24"/>
          <w:szCs w:val="24"/>
          <w:lang w:val="kk-KZ"/>
        </w:rPr>
        <w:t>лер малдың ащы ішегінде бірнеше ай бойы тоғышарлық тіршілік етеді.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bCs/>
          <w:noProof/>
          <w:spacing w:val="-1"/>
          <w:sz w:val="24"/>
          <w:szCs w:val="24"/>
          <w:lang w:val="kk-KZ"/>
        </w:rPr>
        <w:t xml:space="preserve">Эпизоотологиясы. </w:t>
      </w:r>
      <w:r w:rsidRPr="00E455FA">
        <w:rPr>
          <w:rFonts w:ascii="Times New Roman" w:hAnsi="Times New Roman" w:cs="Times New Roman"/>
          <w:noProof/>
          <w:spacing w:val="-1"/>
          <w:sz w:val="24"/>
          <w:szCs w:val="24"/>
          <w:lang w:val="kk-KZ"/>
        </w:rPr>
        <w:t xml:space="preserve">Күйіс қайыратын мал мониезиозы өте кең </w:t>
      </w:r>
      <w:r w:rsidRPr="00E455FA">
        <w:rPr>
          <w:rFonts w:ascii="Times New Roman" w:hAnsi="Times New Roman" w:cs="Times New Roman"/>
          <w:noProof/>
          <w:sz w:val="24"/>
          <w:szCs w:val="24"/>
          <w:lang w:val="kk-KZ"/>
        </w:rPr>
        <w:t>тараған инвазия. Оған көбінесе төл шалдығады. Ауру малға ылғалды, қора маңындағы қи, көңі мол шашылған жерлерде жұғады. Мұндай учаскелерде орибатиде кенелері көп болады және олар мониезия цистицеркоидтарымен міндетті түрде зарарланған. Алғашқы зарарлану қозы</w:t>
      </w:r>
      <w:r w:rsidR="00104105">
        <w:rPr>
          <w:rFonts w:ascii="Times New Roman" w:hAnsi="Times New Roman" w:cs="Times New Roman"/>
          <w:noProof/>
          <w:sz w:val="24"/>
          <w:szCs w:val="24"/>
          <w:lang w:val="kk-KZ"/>
        </w:rPr>
        <w:t>, бұзау жайылымға шыққан соң 15-</w:t>
      </w:r>
      <w:r w:rsidRPr="00E455FA">
        <w:rPr>
          <w:rFonts w:ascii="Times New Roman" w:hAnsi="Times New Roman" w:cs="Times New Roman"/>
          <w:noProof/>
          <w:sz w:val="24"/>
          <w:szCs w:val="24"/>
          <w:lang w:val="kk-KZ"/>
        </w:rPr>
        <w:t xml:space="preserve">20 күн еткеннен кейін байқалады. Қоздырғыштардың мониезиоз қоздыруда өз ерекшелігі бар. Мәселен ауруды жаз ортасына дейін негізінен алғанда </w:t>
      </w:r>
      <w:r w:rsidR="00104105" w:rsidRPr="00685121">
        <w:rPr>
          <w:rFonts w:ascii="Times New Roman" w:hAnsi="Times New Roman" w:cs="Times New Roman"/>
          <w:noProof/>
          <w:sz w:val="24"/>
          <w:szCs w:val="24"/>
          <w:lang w:val="kk-KZ"/>
        </w:rPr>
        <w:t>M</w:t>
      </w:r>
      <w:r w:rsidR="00104105">
        <w:rPr>
          <w:rFonts w:ascii="Times New Roman" w:hAnsi="Times New Roman" w:cs="Times New Roman"/>
          <w:noProof/>
          <w:sz w:val="24"/>
          <w:szCs w:val="24"/>
          <w:lang w:val="kk-KZ"/>
        </w:rPr>
        <w:t>.</w:t>
      </w:r>
      <w:r w:rsidR="00104105" w:rsidRPr="00685121">
        <w:rPr>
          <w:rFonts w:ascii="Times New Roman" w:hAnsi="Times New Roman" w:cs="Times New Roman"/>
          <w:noProof/>
          <w:sz w:val="24"/>
          <w:szCs w:val="24"/>
          <w:lang w:val="kk-KZ"/>
        </w:rPr>
        <w:t>expanse</w:t>
      </w:r>
      <w:r w:rsidRPr="00E455FA">
        <w:rPr>
          <w:rFonts w:ascii="Times New Roman" w:hAnsi="Times New Roman" w:cs="Times New Roman"/>
          <w:noProof/>
          <w:sz w:val="24"/>
          <w:szCs w:val="24"/>
          <w:lang w:val="kk-KZ"/>
        </w:rPr>
        <w:t xml:space="preserve">, ал күзге қарай М. </w:t>
      </w:r>
      <w:r w:rsidR="00104105" w:rsidRPr="00685121">
        <w:rPr>
          <w:rFonts w:ascii="Times New Roman" w:hAnsi="Times New Roman" w:cs="Times New Roman"/>
          <w:noProof/>
          <w:sz w:val="24"/>
          <w:szCs w:val="24"/>
          <w:lang w:val="kk-KZ"/>
        </w:rPr>
        <w:t>benedeni</w:t>
      </w:r>
      <w:r w:rsidRPr="00E455FA">
        <w:rPr>
          <w:rFonts w:ascii="Times New Roman" w:hAnsi="Times New Roman" w:cs="Times New Roman"/>
          <w:noProof/>
          <w:sz w:val="24"/>
          <w:szCs w:val="24"/>
          <w:lang w:val="kk-KZ"/>
        </w:rPr>
        <w:t xml:space="preserve"> қоздырады. Бұзауларда көбінесе М</w:t>
      </w:r>
      <w:r w:rsidR="00104105">
        <w:rPr>
          <w:rFonts w:ascii="Times New Roman" w:hAnsi="Times New Roman" w:cs="Times New Roman"/>
          <w:noProof/>
          <w:sz w:val="24"/>
          <w:szCs w:val="24"/>
          <w:lang w:val="kk-KZ"/>
        </w:rPr>
        <w:t>.</w:t>
      </w:r>
      <w:r w:rsidRPr="00E455FA">
        <w:rPr>
          <w:rFonts w:ascii="Times New Roman" w:hAnsi="Times New Roman" w:cs="Times New Roman"/>
          <w:noProof/>
          <w:sz w:val="24"/>
          <w:szCs w:val="24"/>
          <w:lang w:val="kk-KZ"/>
        </w:rPr>
        <w:t xml:space="preserve"> </w:t>
      </w:r>
      <w:r w:rsidR="00104105" w:rsidRPr="00685121">
        <w:rPr>
          <w:rFonts w:ascii="Times New Roman" w:hAnsi="Times New Roman" w:cs="Times New Roman"/>
          <w:noProof/>
          <w:sz w:val="24"/>
          <w:szCs w:val="24"/>
          <w:lang w:val="kk-KZ"/>
        </w:rPr>
        <w:t>autumnalia</w:t>
      </w:r>
      <w:r w:rsidR="00104105" w:rsidRPr="00E455FA">
        <w:rPr>
          <w:rFonts w:ascii="Times New Roman" w:hAnsi="Times New Roman" w:cs="Times New Roman"/>
          <w:noProof/>
          <w:sz w:val="24"/>
          <w:szCs w:val="24"/>
          <w:lang w:val="kk-KZ"/>
        </w:rPr>
        <w:t xml:space="preserve"> </w:t>
      </w:r>
      <w:r w:rsidRPr="00E455FA">
        <w:rPr>
          <w:rFonts w:ascii="Times New Roman" w:hAnsi="Times New Roman" w:cs="Times New Roman"/>
          <w:noProof/>
          <w:sz w:val="24"/>
          <w:szCs w:val="24"/>
          <w:lang w:val="kk-KZ"/>
        </w:rPr>
        <w:t>таспа құрттары кездеседі. Осы аурудан жаз айларында қозы еледі. Күз-қыс айларында мониезилермен зарарлану деңгейі төмендейді.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bCs/>
          <w:noProof/>
          <w:spacing w:val="-3"/>
          <w:sz w:val="24"/>
          <w:szCs w:val="24"/>
          <w:lang w:val="kk-KZ"/>
        </w:rPr>
        <w:t xml:space="preserve">Аурудың өршуі және оның белгілері. </w:t>
      </w:r>
      <w:r w:rsidRPr="00E455FA">
        <w:rPr>
          <w:rFonts w:ascii="Times New Roman" w:hAnsi="Times New Roman" w:cs="Times New Roman"/>
          <w:noProof/>
          <w:spacing w:val="-3"/>
          <w:sz w:val="24"/>
          <w:szCs w:val="24"/>
          <w:lang w:val="kk-KZ"/>
        </w:rPr>
        <w:t>Мониезия цистицер</w:t>
      </w:r>
      <w:r w:rsidRPr="00E455FA">
        <w:rPr>
          <w:rFonts w:ascii="Times New Roman" w:hAnsi="Times New Roman" w:cs="Times New Roman"/>
          <w:noProof/>
          <w:sz w:val="24"/>
          <w:szCs w:val="24"/>
          <w:lang w:val="kk-KZ"/>
        </w:rPr>
        <w:t>коидтары мал ішегінде кілегейлі қабықшаларға сколекстеріндегі сорғыштарымен жабысып, бүкіл денесі арқылы қоректік заттарды сорып өсіп жетіледі. Құрттар кейде өте көбейіп кетіп, мал ішегін бітеп тастайды. Осындай белгімен ауырғанда оны мониезиоздың обтурациялық түрі, ал таспа құрттар денесінен бөл</w:t>
      </w:r>
      <w:r w:rsidR="00104105">
        <w:rPr>
          <w:rFonts w:ascii="Times New Roman" w:hAnsi="Times New Roman" w:cs="Times New Roman"/>
          <w:noProof/>
          <w:sz w:val="24"/>
          <w:szCs w:val="24"/>
          <w:lang w:val="kk-KZ"/>
        </w:rPr>
        <w:t>інген заттармен малдың улануын -</w:t>
      </w:r>
      <w:r w:rsidRPr="00E455FA">
        <w:rPr>
          <w:rFonts w:ascii="Times New Roman" w:hAnsi="Times New Roman" w:cs="Times New Roman"/>
          <w:noProof/>
          <w:sz w:val="24"/>
          <w:szCs w:val="24"/>
          <w:lang w:val="kk-KZ"/>
        </w:rPr>
        <w:t xml:space="preserve"> аурудың токсикалық, яғни уытты түрі дейді. Құрт әсерінен ауруға шалдыққан малдың жүйке жүйесінің қызметі де бұзылады.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noProof/>
          <w:sz w:val="24"/>
          <w:szCs w:val="24"/>
          <w:lang w:val="kk-KZ"/>
        </w:rPr>
        <w:t>Мониезиозға мынандай сыртқы белгілер тән: ауруға шалдыққан қозы, лақ, бұзаулардың іші өтеді, жалпы күйі төмендейді, ариды, саны, тік ішегінің айналасы нәжісімен ла</w:t>
      </w:r>
      <w:r w:rsidR="00104105">
        <w:rPr>
          <w:rFonts w:ascii="Times New Roman" w:hAnsi="Times New Roman" w:cs="Times New Roman"/>
          <w:noProof/>
          <w:sz w:val="24"/>
          <w:szCs w:val="24"/>
          <w:lang w:val="kk-KZ"/>
        </w:rPr>
        <w:t>станады. 10-</w:t>
      </w:r>
      <w:r w:rsidRPr="00E455FA">
        <w:rPr>
          <w:rFonts w:ascii="Times New Roman" w:hAnsi="Times New Roman" w:cs="Times New Roman"/>
          <w:noProof/>
          <w:sz w:val="24"/>
          <w:szCs w:val="24"/>
          <w:lang w:val="kk-KZ"/>
        </w:rPr>
        <w:t xml:space="preserve">15 күн өткен соң емделмеген төл әлсіреп, сақа малға ілесе алмай  қалады,   ыңқылдап,  күшенеді,  тісін  шықырлатып қайрайды. Көптеген жағдайда ауру мал өліп қалады. Басқа да іш кұрт ауруларындағыдай малдың әр жерінде (жақ асты, аяқ </w:t>
      </w:r>
      <w:r w:rsidRPr="00E455FA">
        <w:rPr>
          <w:rFonts w:ascii="Times New Roman" w:hAnsi="Times New Roman" w:cs="Times New Roman"/>
          <w:noProof/>
          <w:sz w:val="24"/>
          <w:szCs w:val="24"/>
          <w:lang w:val="kk-KZ"/>
        </w:rPr>
        <w:lastRenderedPageBreak/>
        <w:t>буындары т. б.) жалқаяқты ісік пайда болады. Бұл жүрек-қан айналу, бүйрек-зәр шығару жүйелері қызметінің нашарлауына байланысты. Аурудың обтурациялық, яғни ішек қуысы құрттарымен бітелу түрі көбінесе жас қозыларда білінеді. Олар мойынын бүйіріне қарай қайырып, тыпыршиды, ішек түйнеуі айқын байқалады. Нерв жүйесінің қызметі бұзылған жағдайда ауру мал кенеттен шырқ айналады, тыпырлап, жерге құлап түседі, буын сіңірлері тартылады. Осындай белгілері білінген қозылар бір-екі сағаттан соң өліп қалады.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lang w:val="kk-KZ"/>
        </w:rPr>
      </w:pPr>
      <w:r w:rsidRPr="00E455FA">
        <w:rPr>
          <w:rFonts w:ascii="Times New Roman" w:hAnsi="Times New Roman" w:cs="Times New Roman"/>
          <w:b/>
          <w:bCs/>
          <w:noProof/>
          <w:sz w:val="24"/>
          <w:szCs w:val="24"/>
          <w:lang w:val="kk-KZ"/>
        </w:rPr>
        <w:t xml:space="preserve">Ауруды анықтау. </w:t>
      </w:r>
      <w:r w:rsidRPr="00E455FA">
        <w:rPr>
          <w:rFonts w:ascii="Times New Roman" w:hAnsi="Times New Roman" w:cs="Times New Roman"/>
          <w:noProof/>
          <w:sz w:val="24"/>
          <w:szCs w:val="24"/>
          <w:lang w:val="kk-KZ"/>
        </w:rPr>
        <w:t>Осы мақсатта эпизоотологиялық деректерден төл арасында мониезиоз ауруы бұрыннан кездесетіні және қай мезгілде қандай түрде өршитіні ескеріледі.</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rPr>
      </w:pPr>
      <w:r w:rsidRPr="00E455FA">
        <w:rPr>
          <w:rFonts w:ascii="Times New Roman" w:hAnsi="Times New Roman" w:cs="Times New Roman"/>
          <w:noProof/>
          <w:sz w:val="24"/>
          <w:szCs w:val="24"/>
          <w:lang w:val="kk-KZ"/>
        </w:rPr>
        <w:t>Лабораториялық әдістерден мал нәжісін гельминтоскопия әдісімен тексерген кезде сумен біртіндеп шайған нәжіс тұнбасында таспа құрттың мүше бөліктерін оңай көруге болады. Сонымен қатар осы инвазияны анықтауда Фюллеборн әдісі қолданылады. Ол үшін ас тұзының қаныққа</w:t>
      </w:r>
      <w:r w:rsidR="00104105">
        <w:rPr>
          <w:rFonts w:ascii="Times New Roman" w:hAnsi="Times New Roman" w:cs="Times New Roman"/>
          <w:noProof/>
          <w:sz w:val="24"/>
          <w:szCs w:val="24"/>
          <w:lang w:val="kk-KZ"/>
        </w:rPr>
        <w:t>н ерітіндісі (бір литр суға 400-</w:t>
      </w:r>
      <w:r w:rsidRPr="00E455FA">
        <w:rPr>
          <w:rFonts w:ascii="Times New Roman" w:hAnsi="Times New Roman" w:cs="Times New Roman"/>
          <w:noProof/>
          <w:sz w:val="24"/>
          <w:szCs w:val="24"/>
          <w:lang w:val="kk-KZ"/>
        </w:rPr>
        <w:t>420 г тұз) пайд</w:t>
      </w:r>
      <w:r w:rsidR="00104105">
        <w:rPr>
          <w:rFonts w:ascii="Times New Roman" w:hAnsi="Times New Roman" w:cs="Times New Roman"/>
          <w:noProof/>
          <w:sz w:val="24"/>
          <w:szCs w:val="24"/>
          <w:lang w:val="kk-KZ"/>
        </w:rPr>
        <w:t>аланылады. Бір өлшем нәжісті (3-</w:t>
      </w:r>
      <w:r w:rsidRPr="00E455FA">
        <w:rPr>
          <w:rFonts w:ascii="Times New Roman" w:hAnsi="Times New Roman" w:cs="Times New Roman"/>
          <w:noProof/>
          <w:sz w:val="24"/>
          <w:szCs w:val="24"/>
          <w:lang w:val="kk-KZ"/>
        </w:rPr>
        <w:t>5 г) кішкене стаканға салып үстіне аз ғана тұз ерітіндісін құйып езеді де, оны басқа таза стаканға тар кезді сүзекімен сүзеді. Содан кейін үстіне ас тұзы ер</w:t>
      </w:r>
      <w:r w:rsidR="00104105">
        <w:rPr>
          <w:rFonts w:ascii="Times New Roman" w:hAnsi="Times New Roman" w:cs="Times New Roman"/>
          <w:noProof/>
          <w:sz w:val="24"/>
          <w:szCs w:val="24"/>
          <w:lang w:val="kk-KZ"/>
        </w:rPr>
        <w:t>ітіндісімен үстемелеп құйып, 30-</w:t>
      </w:r>
      <w:r w:rsidRPr="00E455FA">
        <w:rPr>
          <w:rFonts w:ascii="Times New Roman" w:hAnsi="Times New Roman" w:cs="Times New Roman"/>
          <w:noProof/>
          <w:sz w:val="24"/>
          <w:szCs w:val="24"/>
          <w:lang w:val="kk-KZ"/>
        </w:rPr>
        <w:t>40 минуттай тұндырады. Осы мерзім ішінде кұрт жұмыртқасы (таспа және жұмыр құрттар) сұйық бетіне көтеріледі. Сым тұзақшаме</w:t>
      </w:r>
      <w:r w:rsidR="00104105">
        <w:rPr>
          <w:rFonts w:ascii="Times New Roman" w:hAnsi="Times New Roman" w:cs="Times New Roman"/>
          <w:noProof/>
          <w:sz w:val="24"/>
          <w:szCs w:val="24"/>
          <w:lang w:val="kk-KZ"/>
        </w:rPr>
        <w:t>н (көлемі 7 мм) сұйық бетінен 3-</w:t>
      </w:r>
      <w:r w:rsidRPr="00E455FA">
        <w:rPr>
          <w:rFonts w:ascii="Times New Roman" w:hAnsi="Times New Roman" w:cs="Times New Roman"/>
          <w:noProof/>
          <w:sz w:val="24"/>
          <w:szCs w:val="24"/>
          <w:lang w:val="kk-KZ"/>
        </w:rPr>
        <w:t xml:space="preserve">4 там\ны іліп алып, төсеніш шыныға тамызады да, үстін жұқа жапқыш шынымен бастырып, микроскоппен қарайды. </w:t>
      </w:r>
      <w:r w:rsidRPr="00E455FA">
        <w:rPr>
          <w:rFonts w:ascii="Times New Roman" w:hAnsi="Times New Roman" w:cs="Times New Roman"/>
          <w:noProof/>
          <w:sz w:val="24"/>
          <w:szCs w:val="24"/>
        </w:rPr>
        <w:t>Мониезиозды копрологиялық әдістермен зерттеуде Котельников, Хренов, Дарлинг және басқа да әдістер қолданылады.</w:t>
      </w:r>
    </w:p>
    <w:p w:rsidR="00685121" w:rsidRPr="00E455FA" w:rsidRDefault="00685121" w:rsidP="00685121">
      <w:pPr>
        <w:shd w:val="clear" w:color="auto" w:fill="FFFFFF"/>
        <w:spacing w:after="0" w:line="240" w:lineRule="auto"/>
        <w:ind w:firstLine="540"/>
        <w:jc w:val="both"/>
        <w:rPr>
          <w:rFonts w:ascii="Times New Roman" w:hAnsi="Times New Roman" w:cs="Times New Roman"/>
          <w:sz w:val="24"/>
          <w:szCs w:val="24"/>
        </w:rPr>
      </w:pPr>
      <w:r w:rsidRPr="00E455FA">
        <w:rPr>
          <w:rFonts w:ascii="Times New Roman" w:hAnsi="Times New Roman" w:cs="Times New Roman"/>
          <w:b/>
          <w:bCs/>
          <w:noProof/>
          <w:sz w:val="24"/>
          <w:szCs w:val="24"/>
        </w:rPr>
        <w:t xml:space="preserve">Емі. </w:t>
      </w:r>
      <w:r w:rsidR="00104105">
        <w:rPr>
          <w:rFonts w:ascii="Times New Roman" w:hAnsi="Times New Roman" w:cs="Times New Roman"/>
          <w:noProof/>
          <w:sz w:val="24"/>
          <w:szCs w:val="24"/>
        </w:rPr>
        <w:t>Мониезиозды емдеу мақсатында 1</w:t>
      </w:r>
      <w:r w:rsidR="00104105">
        <w:rPr>
          <w:rFonts w:ascii="Times New Roman" w:hAnsi="Times New Roman" w:cs="Times New Roman"/>
          <w:noProof/>
          <w:sz w:val="24"/>
          <w:szCs w:val="24"/>
          <w:lang w:val="kk-KZ"/>
        </w:rPr>
        <w:t>-</w:t>
      </w:r>
      <w:r w:rsidRPr="00E455FA">
        <w:rPr>
          <w:rFonts w:ascii="Times New Roman" w:hAnsi="Times New Roman" w:cs="Times New Roman"/>
          <w:noProof/>
          <w:sz w:val="24"/>
          <w:szCs w:val="24"/>
        </w:rPr>
        <w:t xml:space="preserve">2 проценттік тотияйын ерітіндісі, фенасал, күшәлә кышқылды қалайы, күшәлә қышқылды марганец, битионол және басқа да антгельминтик дәрілер қолданылады. Қазіргі кезде шаруашылықтарда феналидон дәрісі кеңінен </w:t>
      </w:r>
      <w:r w:rsidR="00104105">
        <w:rPr>
          <w:rFonts w:ascii="Times New Roman" w:hAnsi="Times New Roman" w:cs="Times New Roman"/>
          <w:noProof/>
          <w:sz w:val="24"/>
          <w:szCs w:val="24"/>
        </w:rPr>
        <w:t>пайдаланылуда. Оны</w:t>
      </w:r>
      <w:r w:rsidR="00104105">
        <w:rPr>
          <w:rFonts w:ascii="Times New Roman" w:hAnsi="Times New Roman" w:cs="Times New Roman"/>
          <w:noProof/>
          <w:sz w:val="24"/>
          <w:szCs w:val="24"/>
          <w:lang w:val="kk-KZ"/>
        </w:rPr>
        <w:t xml:space="preserve"> </w:t>
      </w:r>
      <w:r w:rsidRPr="00E455FA">
        <w:rPr>
          <w:rFonts w:ascii="Times New Roman" w:hAnsi="Times New Roman" w:cs="Times New Roman"/>
          <w:noProof/>
          <w:sz w:val="24"/>
          <w:szCs w:val="24"/>
        </w:rPr>
        <w:t xml:space="preserve">Бүкіл одақтық гельминтология институтының эксперименттік заводы шығарады. Дәрі </w:t>
      </w:r>
      <w:r w:rsidRPr="00E455FA">
        <w:rPr>
          <w:rFonts w:ascii="Times New Roman" w:hAnsi="Times New Roman" w:cs="Times New Roman"/>
          <w:noProof/>
          <w:sz w:val="24"/>
          <w:szCs w:val="24"/>
          <w:lang w:val="kk-KZ"/>
        </w:rPr>
        <w:t>ұ</w:t>
      </w:r>
      <w:r w:rsidRPr="00E455FA">
        <w:rPr>
          <w:rFonts w:ascii="Times New Roman" w:hAnsi="Times New Roman" w:cs="Times New Roman"/>
          <w:noProof/>
          <w:sz w:val="24"/>
          <w:szCs w:val="24"/>
        </w:rPr>
        <w:t>нтақ күйінде шығарылып жүр. Оның 3 проценттік суда-</w:t>
      </w:r>
      <w:r w:rsidRPr="00E455FA">
        <w:rPr>
          <w:rFonts w:ascii="Times New Roman" w:hAnsi="Times New Roman" w:cs="Times New Roman"/>
          <w:smallCaps/>
          <w:noProof/>
          <w:sz w:val="24"/>
          <w:szCs w:val="24"/>
        </w:rPr>
        <w:t xml:space="preserve">ры </w:t>
      </w:r>
      <w:r w:rsidRPr="00E455FA">
        <w:rPr>
          <w:rFonts w:ascii="Times New Roman" w:hAnsi="Times New Roman" w:cs="Times New Roman"/>
          <w:noProof/>
          <w:sz w:val="24"/>
          <w:szCs w:val="24"/>
        </w:rPr>
        <w:t>шыламасын малдың әр килогр</w:t>
      </w:r>
      <w:r w:rsidR="00104105">
        <w:rPr>
          <w:rFonts w:ascii="Times New Roman" w:hAnsi="Times New Roman" w:cs="Times New Roman"/>
          <w:noProof/>
          <w:sz w:val="24"/>
          <w:szCs w:val="24"/>
        </w:rPr>
        <w:t>амм тірілей салмағына есептеп 1</w:t>
      </w:r>
      <w:r w:rsidR="00104105">
        <w:rPr>
          <w:rFonts w:ascii="Times New Roman" w:hAnsi="Times New Roman" w:cs="Times New Roman"/>
          <w:noProof/>
          <w:sz w:val="24"/>
          <w:szCs w:val="24"/>
          <w:lang w:val="kk-KZ"/>
        </w:rPr>
        <w:t>-</w:t>
      </w:r>
      <w:r w:rsidRPr="00E455FA">
        <w:rPr>
          <w:rFonts w:ascii="Times New Roman" w:hAnsi="Times New Roman" w:cs="Times New Roman"/>
          <w:noProof/>
          <w:sz w:val="24"/>
          <w:szCs w:val="24"/>
        </w:rPr>
        <w:t>2 мл ішкізеді. Б</w:t>
      </w:r>
      <w:r w:rsidRPr="00E455FA">
        <w:rPr>
          <w:rFonts w:ascii="Times New Roman" w:hAnsi="Times New Roman" w:cs="Times New Roman"/>
          <w:noProof/>
          <w:sz w:val="24"/>
          <w:szCs w:val="24"/>
          <w:lang w:val="kk-KZ"/>
        </w:rPr>
        <w:t>ұ</w:t>
      </w:r>
      <w:r w:rsidRPr="00E455FA">
        <w:rPr>
          <w:rFonts w:ascii="Times New Roman" w:hAnsi="Times New Roman" w:cs="Times New Roman"/>
          <w:noProof/>
          <w:sz w:val="24"/>
          <w:szCs w:val="24"/>
        </w:rPr>
        <w:t xml:space="preserve">рыннан қолданылып жүрген тотияйын ерітіндісін пайдалану әдісі, дәрі мөлшері мал </w:t>
      </w:r>
      <w:r w:rsidRPr="00E455FA">
        <w:rPr>
          <w:rFonts w:ascii="Times New Roman" w:hAnsi="Times New Roman" w:cs="Times New Roman"/>
          <w:noProof/>
          <w:sz w:val="24"/>
          <w:szCs w:val="24"/>
          <w:lang w:val="kk-KZ"/>
        </w:rPr>
        <w:t>д</w:t>
      </w:r>
      <w:r w:rsidRPr="00E455FA">
        <w:rPr>
          <w:rFonts w:ascii="Times New Roman" w:hAnsi="Times New Roman" w:cs="Times New Roman"/>
          <w:noProof/>
          <w:sz w:val="24"/>
          <w:szCs w:val="24"/>
        </w:rPr>
        <w:t xml:space="preserve">әрігерлігі қызметкерлеріне, шопандарға таныс жағдай. Оны </w:t>
      </w:r>
      <w:r w:rsidRPr="00E455FA">
        <w:rPr>
          <w:rFonts w:ascii="Times New Roman" w:hAnsi="Times New Roman" w:cs="Times New Roman"/>
          <w:noProof/>
          <w:sz w:val="24"/>
          <w:szCs w:val="24"/>
          <w:lang w:val="kk-KZ"/>
        </w:rPr>
        <w:t>қ</w:t>
      </w:r>
      <w:r w:rsidR="00406B1A">
        <w:rPr>
          <w:rFonts w:ascii="Times New Roman" w:hAnsi="Times New Roman" w:cs="Times New Roman"/>
          <w:noProof/>
          <w:sz w:val="24"/>
          <w:szCs w:val="24"/>
        </w:rPr>
        <w:t>озыларға 1</w:t>
      </w:r>
      <w:r w:rsidR="00406B1A">
        <w:rPr>
          <w:rFonts w:ascii="Times New Roman" w:hAnsi="Times New Roman" w:cs="Times New Roman"/>
          <w:noProof/>
          <w:sz w:val="24"/>
          <w:szCs w:val="24"/>
          <w:lang w:val="kk-KZ"/>
        </w:rPr>
        <w:t>-</w:t>
      </w:r>
      <w:r w:rsidR="00406B1A">
        <w:rPr>
          <w:rFonts w:ascii="Times New Roman" w:hAnsi="Times New Roman" w:cs="Times New Roman"/>
          <w:noProof/>
          <w:sz w:val="24"/>
          <w:szCs w:val="24"/>
        </w:rPr>
        <w:t>1,5 айлығынан бастап 15</w:t>
      </w:r>
      <w:r w:rsidR="00406B1A">
        <w:rPr>
          <w:rFonts w:ascii="Times New Roman" w:hAnsi="Times New Roman" w:cs="Times New Roman"/>
          <w:noProof/>
          <w:sz w:val="24"/>
          <w:szCs w:val="24"/>
          <w:lang w:val="kk-KZ"/>
        </w:rPr>
        <w:t>-</w:t>
      </w:r>
      <w:r w:rsidRPr="00E455FA">
        <w:rPr>
          <w:rFonts w:ascii="Times New Roman" w:hAnsi="Times New Roman" w:cs="Times New Roman"/>
          <w:noProof/>
          <w:sz w:val="24"/>
          <w:szCs w:val="24"/>
        </w:rPr>
        <w:t>20 миллилитрден ішкізеді. Содан кейін ай сайын 5 миллилитрден үст</w:t>
      </w:r>
      <w:r w:rsidR="00406B1A">
        <w:rPr>
          <w:rFonts w:ascii="Times New Roman" w:hAnsi="Times New Roman" w:cs="Times New Roman"/>
          <w:noProof/>
          <w:sz w:val="24"/>
          <w:szCs w:val="24"/>
        </w:rPr>
        <w:t xml:space="preserve">емелеп отырады. Сақа ешкілерге </w:t>
      </w:r>
      <w:r w:rsidR="00406B1A">
        <w:rPr>
          <w:rFonts w:ascii="Times New Roman" w:hAnsi="Times New Roman" w:cs="Times New Roman"/>
          <w:noProof/>
          <w:sz w:val="24"/>
          <w:szCs w:val="24"/>
          <w:lang w:val="kk-KZ"/>
        </w:rPr>
        <w:t>-</w:t>
      </w:r>
      <w:r w:rsidRPr="00E455FA">
        <w:rPr>
          <w:rFonts w:ascii="Times New Roman" w:hAnsi="Times New Roman" w:cs="Times New Roman"/>
          <w:noProof/>
          <w:sz w:val="24"/>
          <w:szCs w:val="24"/>
        </w:rPr>
        <w:t xml:space="preserve"> 60</w:t>
      </w:r>
      <w:r w:rsidR="00406B1A">
        <w:rPr>
          <w:rFonts w:ascii="Times New Roman" w:hAnsi="Times New Roman" w:cs="Times New Roman"/>
          <w:noProof/>
          <w:sz w:val="24"/>
          <w:szCs w:val="24"/>
        </w:rPr>
        <w:t xml:space="preserve"> мл, 3</w:t>
      </w:r>
      <w:r w:rsidR="00406B1A">
        <w:rPr>
          <w:rFonts w:ascii="Times New Roman" w:hAnsi="Times New Roman" w:cs="Times New Roman"/>
          <w:noProof/>
          <w:sz w:val="24"/>
          <w:szCs w:val="24"/>
          <w:lang w:val="kk-KZ"/>
        </w:rPr>
        <w:t>-</w:t>
      </w:r>
      <w:r w:rsidR="00406B1A">
        <w:rPr>
          <w:rFonts w:ascii="Times New Roman" w:hAnsi="Times New Roman" w:cs="Times New Roman"/>
          <w:noProof/>
          <w:sz w:val="24"/>
          <w:szCs w:val="24"/>
        </w:rPr>
        <w:t>4 айлық бұзауларға 120</w:t>
      </w:r>
      <w:r w:rsidR="00406B1A">
        <w:rPr>
          <w:rFonts w:ascii="Times New Roman" w:hAnsi="Times New Roman" w:cs="Times New Roman"/>
          <w:noProof/>
          <w:sz w:val="24"/>
          <w:szCs w:val="24"/>
          <w:lang w:val="kk-KZ"/>
        </w:rPr>
        <w:t>-</w:t>
      </w:r>
      <w:r w:rsidR="00406B1A">
        <w:rPr>
          <w:rFonts w:ascii="Times New Roman" w:hAnsi="Times New Roman" w:cs="Times New Roman"/>
          <w:noProof/>
          <w:sz w:val="24"/>
          <w:szCs w:val="24"/>
        </w:rPr>
        <w:t xml:space="preserve"> 140 мл, 5</w:t>
      </w:r>
      <w:r w:rsidR="00406B1A">
        <w:rPr>
          <w:rFonts w:ascii="Times New Roman" w:hAnsi="Times New Roman" w:cs="Times New Roman"/>
          <w:noProof/>
          <w:sz w:val="24"/>
          <w:szCs w:val="24"/>
          <w:lang w:val="kk-KZ"/>
        </w:rPr>
        <w:t>-</w:t>
      </w:r>
      <w:r w:rsidR="00406B1A">
        <w:rPr>
          <w:rFonts w:ascii="Times New Roman" w:hAnsi="Times New Roman" w:cs="Times New Roman"/>
          <w:noProof/>
          <w:sz w:val="24"/>
          <w:szCs w:val="24"/>
        </w:rPr>
        <w:t>6 айлық бұзауларға 140</w:t>
      </w:r>
      <w:r w:rsidR="00406B1A">
        <w:rPr>
          <w:rFonts w:ascii="Times New Roman" w:hAnsi="Times New Roman" w:cs="Times New Roman"/>
          <w:noProof/>
          <w:sz w:val="24"/>
          <w:szCs w:val="24"/>
          <w:lang w:val="kk-KZ"/>
        </w:rPr>
        <w:t>-</w:t>
      </w:r>
      <w:r w:rsidRPr="00E455FA">
        <w:rPr>
          <w:rFonts w:ascii="Times New Roman" w:hAnsi="Times New Roman" w:cs="Times New Roman"/>
          <w:noProof/>
          <w:sz w:val="24"/>
          <w:szCs w:val="24"/>
        </w:rPr>
        <w:t>150 мл ерітінді береді.</w:t>
      </w:r>
    </w:p>
    <w:p w:rsidR="00685121" w:rsidRPr="00E455FA" w:rsidRDefault="00685121" w:rsidP="00406B1A">
      <w:pPr>
        <w:spacing w:after="0" w:line="240" w:lineRule="auto"/>
        <w:ind w:firstLine="540"/>
        <w:jc w:val="both"/>
        <w:rPr>
          <w:rFonts w:ascii="Times New Roman" w:hAnsi="Times New Roman" w:cs="Times New Roman"/>
          <w:sz w:val="24"/>
          <w:szCs w:val="24"/>
        </w:rPr>
      </w:pPr>
      <w:r w:rsidRPr="00406B1A">
        <w:rPr>
          <w:rFonts w:ascii="Times New Roman" w:hAnsi="Times New Roman" w:cs="Times New Roman"/>
          <w:noProof/>
          <w:sz w:val="24"/>
          <w:szCs w:val="24"/>
        </w:rPr>
        <w:t>Фенасал дәрісін бір ғана малға жекелеп бергенде тірілей салмағының әрбір килограмына 0,1 грамм м</w:t>
      </w:r>
      <w:r w:rsidRPr="00406B1A">
        <w:rPr>
          <w:rFonts w:ascii="Times New Roman" w:hAnsi="Times New Roman" w:cs="Times New Roman"/>
          <w:noProof/>
          <w:sz w:val="24"/>
          <w:szCs w:val="24"/>
          <w:lang w:val="kk-KZ"/>
        </w:rPr>
        <w:t>ө</w:t>
      </w:r>
      <w:r w:rsidRPr="00406B1A">
        <w:rPr>
          <w:rFonts w:ascii="Times New Roman" w:hAnsi="Times New Roman" w:cs="Times New Roman"/>
          <w:noProof/>
          <w:sz w:val="24"/>
          <w:szCs w:val="24"/>
        </w:rPr>
        <w:t>лшерінде қолданады.  Топтау әдісі қолданылғанда дәрі</w:t>
      </w:r>
      <w:r w:rsidRPr="00E455FA">
        <w:rPr>
          <w:rFonts w:ascii="Times New Roman" w:hAnsi="Times New Roman" w:cs="Times New Roman"/>
          <w:noProof/>
          <w:sz w:val="24"/>
          <w:szCs w:val="24"/>
        </w:rPr>
        <w:t xml:space="preserve"> мөлшерін малдың әр</w:t>
      </w:r>
      <w:r w:rsidR="00406B1A">
        <w:rPr>
          <w:rFonts w:ascii="Times New Roman" w:hAnsi="Times New Roman" w:cs="Times New Roman"/>
          <w:noProof/>
          <w:sz w:val="24"/>
          <w:szCs w:val="24"/>
        </w:rPr>
        <w:t>біркг тірілей салмағына 0,2</w:t>
      </w:r>
      <w:r w:rsidR="00406B1A">
        <w:rPr>
          <w:rFonts w:ascii="Times New Roman" w:hAnsi="Times New Roman" w:cs="Times New Roman"/>
          <w:noProof/>
          <w:sz w:val="24"/>
          <w:szCs w:val="24"/>
          <w:lang w:val="kk-KZ"/>
        </w:rPr>
        <w:t>-</w:t>
      </w:r>
      <w:r w:rsidRPr="00E455FA">
        <w:rPr>
          <w:rFonts w:ascii="Times New Roman" w:hAnsi="Times New Roman" w:cs="Times New Roman"/>
          <w:noProof/>
          <w:sz w:val="24"/>
          <w:szCs w:val="24"/>
        </w:rPr>
        <w:t>0,25 г есебінде жемге араластырыц береді. Бұл әдіс мал дәрілеуді жеңілдетеді. Битионол дәрісін малдың тірілей салмағының әр килограмына 0,1 грамм есебінде қолданады.</w:t>
      </w:r>
    </w:p>
    <w:p w:rsidR="00685121" w:rsidRPr="00E455FA" w:rsidRDefault="00685121" w:rsidP="00406B1A">
      <w:pPr>
        <w:spacing w:after="0" w:line="240" w:lineRule="auto"/>
        <w:ind w:firstLine="540"/>
        <w:jc w:val="both"/>
        <w:rPr>
          <w:rFonts w:ascii="Times New Roman" w:hAnsi="Times New Roman" w:cs="Times New Roman"/>
          <w:noProof/>
          <w:sz w:val="24"/>
          <w:szCs w:val="24"/>
          <w:lang w:val="kk-KZ"/>
        </w:rPr>
      </w:pPr>
      <w:r w:rsidRPr="00406B1A">
        <w:rPr>
          <w:rFonts w:ascii="Times New Roman" w:hAnsi="Times New Roman" w:cs="Times New Roman"/>
          <w:b/>
          <w:bCs/>
          <w:noProof/>
          <w:spacing w:val="-2"/>
          <w:sz w:val="24"/>
          <w:szCs w:val="24"/>
        </w:rPr>
        <w:t xml:space="preserve">Аурудан сақтандыру шаралары. </w:t>
      </w:r>
      <w:r w:rsidRPr="00406B1A">
        <w:rPr>
          <w:rFonts w:ascii="Times New Roman" w:hAnsi="Times New Roman" w:cs="Times New Roman"/>
          <w:noProof/>
          <w:spacing w:val="-2"/>
          <w:sz w:val="24"/>
          <w:szCs w:val="24"/>
        </w:rPr>
        <w:t>Мониезиозға қарсы шара</w:t>
      </w:r>
      <w:r w:rsidRPr="00406B1A">
        <w:rPr>
          <w:rFonts w:ascii="Times New Roman" w:hAnsi="Times New Roman" w:cs="Times New Roman"/>
          <w:noProof/>
          <w:sz w:val="24"/>
          <w:szCs w:val="24"/>
        </w:rPr>
        <w:t>лар нақты түрде жоспарланып, дер кезінде жүргізіледі. Дәрігерлік жұмыстар сапалы әрі уақытында, барлық төлдітолық қамти отырып жүргізілгенде жақсы нәтиже береді. Аурудың энзоотия</w:t>
      </w:r>
      <w:r w:rsidRPr="00E455FA">
        <w:rPr>
          <w:rFonts w:ascii="Times New Roman" w:hAnsi="Times New Roman" w:cs="Times New Roman"/>
          <w:noProof/>
          <w:sz w:val="24"/>
          <w:szCs w:val="24"/>
        </w:rPr>
        <w:t xml:space="preserve"> түрінде өршуіне жол берілмейді. Сонымен қатар ауруды болдырмау мақсатында жайылым маусы</w:t>
      </w:r>
      <w:r w:rsidR="00406B1A">
        <w:rPr>
          <w:rFonts w:ascii="Times New Roman" w:hAnsi="Times New Roman" w:cs="Times New Roman"/>
          <w:noProof/>
          <w:sz w:val="24"/>
          <w:szCs w:val="24"/>
        </w:rPr>
        <w:t>мының 5</w:t>
      </w:r>
      <w:r w:rsidR="00406B1A">
        <w:rPr>
          <w:rFonts w:ascii="Times New Roman" w:hAnsi="Times New Roman" w:cs="Times New Roman"/>
          <w:noProof/>
          <w:sz w:val="24"/>
          <w:szCs w:val="24"/>
          <w:lang w:val="kk-KZ"/>
        </w:rPr>
        <w:t>-</w:t>
      </w:r>
      <w:r w:rsidRPr="00E455FA">
        <w:rPr>
          <w:rFonts w:ascii="Times New Roman" w:hAnsi="Times New Roman" w:cs="Times New Roman"/>
          <w:noProof/>
          <w:sz w:val="24"/>
          <w:szCs w:val="24"/>
        </w:rPr>
        <w:t>6 айында малға 1 : 10 : 100 қатынаста тотияйын-фенотиазин-тұз қоспасын дайындайды да, астауға салып, еркін жалатады. Мұндай шараны химиопрофилактика деп атайды</w:t>
      </w:r>
    </w:p>
    <w:p w:rsidR="00772910" w:rsidRPr="00E455FA" w:rsidRDefault="00772910" w:rsidP="006A0D50">
      <w:pPr>
        <w:pStyle w:val="HTML"/>
        <w:shd w:val="clear" w:color="auto" w:fill="FFFFFF"/>
        <w:jc w:val="both"/>
        <w:rPr>
          <w:rFonts w:ascii="Times New Roman" w:hAnsi="Times New Roman"/>
          <w:color w:val="212121"/>
          <w:sz w:val="24"/>
          <w:szCs w:val="24"/>
          <w:lang w:val="kk-KZ" w:eastAsia="ru-RU"/>
        </w:rPr>
      </w:pPr>
    </w:p>
    <w:p w:rsidR="00D7437F" w:rsidRPr="00E455FA" w:rsidRDefault="00D7437F" w:rsidP="006A0D50">
      <w:pPr>
        <w:pStyle w:val="1"/>
        <w:jc w:val="both"/>
        <w:rPr>
          <w:b/>
          <w:sz w:val="24"/>
          <w:szCs w:val="24"/>
          <w:lang w:val="kk-KZ"/>
        </w:rPr>
      </w:pPr>
      <w:r w:rsidRPr="00E455FA">
        <w:rPr>
          <w:b/>
          <w:sz w:val="24"/>
          <w:szCs w:val="24"/>
          <w:lang w:val="kk-KZ"/>
        </w:rPr>
        <w:t xml:space="preserve">Әдебиет: </w:t>
      </w:r>
    </w:p>
    <w:p w:rsidR="00D7437F" w:rsidRPr="00E455FA" w:rsidRDefault="00D7437F"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Бақылау сүрақтар:</w:t>
      </w:r>
    </w:p>
    <w:p w:rsidR="00D7437F" w:rsidRPr="00E455FA" w:rsidRDefault="00D7437F"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1 Цестодология бөлімінің сипаттамасы?</w:t>
      </w:r>
    </w:p>
    <w:p w:rsidR="00D7437F" w:rsidRPr="00E455FA" w:rsidRDefault="00D7437F" w:rsidP="006A0D50">
      <w:pPr>
        <w:spacing w:after="0" w:line="240" w:lineRule="auto"/>
        <w:jc w:val="both"/>
        <w:rPr>
          <w:rFonts w:ascii="Times New Roman" w:hAnsi="Times New Roman" w:cs="Times New Roman"/>
          <w:color w:val="000000"/>
          <w:sz w:val="24"/>
          <w:szCs w:val="24"/>
          <w:lang w:val="kk-KZ"/>
        </w:rPr>
      </w:pPr>
      <w:r w:rsidRPr="00E455FA">
        <w:rPr>
          <w:rFonts w:ascii="Times New Roman" w:eastAsia="Calibri" w:hAnsi="Times New Roman" w:cs="Times New Roman"/>
          <w:sz w:val="24"/>
          <w:szCs w:val="24"/>
          <w:lang w:val="kk-KZ"/>
        </w:rPr>
        <w:t>2</w:t>
      </w:r>
      <w:r w:rsidRPr="00E455FA">
        <w:rPr>
          <w:rFonts w:ascii="Times New Roman" w:hAnsi="Times New Roman" w:cs="Times New Roman"/>
          <w:color w:val="000000"/>
          <w:sz w:val="24"/>
          <w:szCs w:val="24"/>
          <w:lang w:val="kk-KZ"/>
        </w:rPr>
        <w:t xml:space="preserve"> </w:t>
      </w:r>
      <w:r w:rsidRPr="00E455FA">
        <w:rPr>
          <w:rFonts w:ascii="Times New Roman" w:eastAsia="Calibri" w:hAnsi="Times New Roman" w:cs="Times New Roman"/>
          <w:sz w:val="24"/>
          <w:szCs w:val="24"/>
          <w:lang w:val="kk-KZ"/>
        </w:rPr>
        <w:t>Лента тәрізді құрттар латын тілінде қалай аталады</w:t>
      </w:r>
      <w:r w:rsidRPr="00E455FA">
        <w:rPr>
          <w:rFonts w:ascii="Times New Roman"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hAnsi="Times New Roman" w:cs="Times New Roman"/>
          <w:color w:val="000000"/>
          <w:sz w:val="24"/>
          <w:szCs w:val="24"/>
          <w:lang w:val="kk-KZ"/>
        </w:rPr>
        <w:t>3 Цестода класының неше отряды бар</w:t>
      </w:r>
      <w:r w:rsidRPr="00E455FA">
        <w:rPr>
          <w:rFonts w:ascii="Times New Roman" w:eastAsia="Calibri"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4 Цестодалардың ларвальді және имагинальді аурулары?</w:t>
      </w:r>
    </w:p>
    <w:p w:rsidR="00D7437F" w:rsidRPr="00406B1A" w:rsidRDefault="00D7437F" w:rsidP="00406B1A">
      <w:pPr>
        <w:spacing w:after="0" w:line="240" w:lineRule="auto"/>
        <w:jc w:val="both"/>
        <w:rPr>
          <w:rFonts w:ascii="Times New Roman" w:eastAsia="Calibri" w:hAnsi="Times New Roman" w:cs="Times New Roman"/>
          <w:color w:val="000000"/>
          <w:sz w:val="24"/>
          <w:szCs w:val="24"/>
        </w:rPr>
      </w:pPr>
      <w:r w:rsidRPr="00E455FA">
        <w:rPr>
          <w:rFonts w:ascii="Times New Roman" w:eastAsia="Calibri" w:hAnsi="Times New Roman" w:cs="Times New Roman"/>
          <w:color w:val="000000"/>
          <w:sz w:val="24"/>
          <w:szCs w:val="24"/>
          <w:lang w:val="kk-KZ"/>
        </w:rPr>
        <w:t xml:space="preserve">5 Цестода класының </w:t>
      </w:r>
      <w:r w:rsidRPr="00E455FA">
        <w:rPr>
          <w:rFonts w:ascii="Times New Roman" w:eastAsia="Calibri" w:hAnsi="Times New Roman" w:cs="Times New Roman"/>
          <w:sz w:val="24"/>
          <w:szCs w:val="24"/>
          <w:lang w:val="kk-KZ"/>
        </w:rPr>
        <w:t xml:space="preserve">подотрядттарың </w:t>
      </w:r>
      <w:r w:rsidRPr="00E455FA">
        <w:rPr>
          <w:rFonts w:ascii="Times New Roman" w:eastAsia="Calibri" w:hAnsi="Times New Roman" w:cs="Times New Roman"/>
          <w:color w:val="000000"/>
          <w:sz w:val="24"/>
          <w:szCs w:val="24"/>
          <w:lang w:val="kk-KZ"/>
        </w:rPr>
        <w:t>және личинка сатыларың айтып берініз</w:t>
      </w:r>
      <w:r w:rsidRPr="00E455FA">
        <w:rPr>
          <w:rFonts w:ascii="Times New Roman" w:hAnsi="Times New Roman" w:cs="Times New Roman"/>
          <w:color w:val="000000"/>
          <w:sz w:val="24"/>
          <w:szCs w:val="24"/>
          <w:lang w:val="kk-KZ"/>
        </w:rPr>
        <w:t>?</w:t>
      </w:r>
    </w:p>
    <w:p w:rsidR="008A4AEB" w:rsidRDefault="008A4AEB" w:rsidP="006A0D50">
      <w:pPr>
        <w:spacing w:after="0" w:line="240" w:lineRule="auto"/>
        <w:jc w:val="both"/>
        <w:rPr>
          <w:rFonts w:ascii="Times New Roman" w:hAnsi="Times New Roman" w:cs="Times New Roman"/>
          <w:b/>
          <w:sz w:val="24"/>
          <w:szCs w:val="24"/>
          <w:lang w:val="kk-KZ"/>
        </w:rPr>
      </w:pPr>
    </w:p>
    <w:p w:rsidR="00772910" w:rsidRPr="00E455FA" w:rsidRDefault="00772910"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lastRenderedPageBreak/>
        <w:t>Тақырыбы:</w:t>
      </w:r>
      <w:r w:rsidRPr="00E455FA">
        <w:rPr>
          <w:rFonts w:ascii="Times New Roman" w:hAnsi="Times New Roman" w:cs="Times New Roman"/>
          <w:sz w:val="24"/>
          <w:szCs w:val="24"/>
          <w:lang w:val="kk-KZ"/>
        </w:rPr>
        <w:t xml:space="preserve"> Нематодалар және нематодоздар</w:t>
      </w:r>
    </w:p>
    <w:p w:rsidR="00772910" w:rsidRPr="00E455FA" w:rsidRDefault="00772910"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Мақсаты: </w:t>
      </w:r>
      <w:r w:rsidRPr="00E455FA">
        <w:rPr>
          <w:rFonts w:ascii="Times New Roman" w:hAnsi="Times New Roman" w:cs="Times New Roman"/>
          <w:sz w:val="24"/>
          <w:szCs w:val="24"/>
          <w:lang w:val="kk-KZ"/>
        </w:rPr>
        <w:t xml:space="preserve">Студенттерді </w:t>
      </w:r>
      <w:r w:rsidR="00FB7099" w:rsidRPr="00E455FA">
        <w:rPr>
          <w:rFonts w:ascii="Times New Roman" w:hAnsi="Times New Roman" w:cs="Times New Roman"/>
          <w:sz w:val="24"/>
          <w:szCs w:val="24"/>
          <w:lang w:val="kk-KZ"/>
        </w:rPr>
        <w:t>нема</w:t>
      </w:r>
      <w:r w:rsidRPr="00E455FA">
        <w:rPr>
          <w:rFonts w:ascii="Times New Roman" w:hAnsi="Times New Roman" w:cs="Times New Roman"/>
          <w:sz w:val="24"/>
          <w:szCs w:val="24"/>
          <w:lang w:val="kk-KZ"/>
        </w:rPr>
        <w:t xml:space="preserve">тодалар және </w:t>
      </w:r>
      <w:r w:rsidR="00FB7099" w:rsidRPr="00E455FA">
        <w:rPr>
          <w:rFonts w:ascii="Times New Roman" w:hAnsi="Times New Roman" w:cs="Times New Roman"/>
          <w:sz w:val="24"/>
          <w:szCs w:val="24"/>
          <w:lang w:val="kk-KZ"/>
        </w:rPr>
        <w:t>н</w:t>
      </w:r>
      <w:r w:rsidRPr="00E455FA">
        <w:rPr>
          <w:rFonts w:ascii="Times New Roman" w:hAnsi="Times New Roman" w:cs="Times New Roman"/>
          <w:sz w:val="24"/>
          <w:szCs w:val="24"/>
          <w:lang w:val="kk-KZ"/>
        </w:rPr>
        <w:t>е</w:t>
      </w:r>
      <w:r w:rsidR="00FB7099" w:rsidRPr="00E455FA">
        <w:rPr>
          <w:rFonts w:ascii="Times New Roman" w:hAnsi="Times New Roman" w:cs="Times New Roman"/>
          <w:sz w:val="24"/>
          <w:szCs w:val="24"/>
          <w:lang w:val="kk-KZ"/>
        </w:rPr>
        <w:t>ма</w:t>
      </w:r>
      <w:r w:rsidRPr="00E455FA">
        <w:rPr>
          <w:rFonts w:ascii="Times New Roman" w:hAnsi="Times New Roman" w:cs="Times New Roman"/>
          <w:sz w:val="24"/>
          <w:szCs w:val="24"/>
          <w:lang w:val="kk-KZ"/>
        </w:rPr>
        <w:t>тодоздармен таңыстыру</w:t>
      </w:r>
    </w:p>
    <w:p w:rsidR="00772910" w:rsidRPr="00E455FA" w:rsidRDefault="00772910" w:rsidP="00FA5C42">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p>
    <w:p w:rsidR="00772910" w:rsidRPr="00FA5C42" w:rsidRDefault="00FA5C42" w:rsidP="006A0D5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772910" w:rsidRPr="00FA5C42">
        <w:rPr>
          <w:rFonts w:ascii="Times New Roman" w:hAnsi="Times New Roman" w:cs="Times New Roman"/>
          <w:sz w:val="24"/>
          <w:szCs w:val="24"/>
          <w:lang w:val="kk-KZ"/>
        </w:rPr>
        <w:t xml:space="preserve"> </w:t>
      </w:r>
      <w:r w:rsidR="00FB7099" w:rsidRPr="00FA5C42">
        <w:rPr>
          <w:rFonts w:ascii="Times New Roman" w:hAnsi="Times New Roman" w:cs="Times New Roman"/>
          <w:sz w:val="24"/>
          <w:szCs w:val="24"/>
          <w:lang w:val="kk-KZ"/>
        </w:rPr>
        <w:t>Нематода</w:t>
      </w:r>
      <w:r w:rsidR="00772910" w:rsidRPr="00FA5C42">
        <w:rPr>
          <w:rFonts w:ascii="Times New Roman" w:hAnsi="Times New Roman" w:cs="Times New Roman"/>
          <w:sz w:val="24"/>
          <w:szCs w:val="24"/>
          <w:lang w:val="kk-KZ"/>
        </w:rPr>
        <w:t xml:space="preserve"> құрттардың жалпы сипаттамасы</w:t>
      </w:r>
      <w:r w:rsidR="00685121">
        <w:rPr>
          <w:rFonts w:ascii="Times New Roman" w:hAnsi="Times New Roman" w:cs="Times New Roman"/>
          <w:sz w:val="24"/>
          <w:szCs w:val="24"/>
          <w:lang w:val="kk-KZ"/>
        </w:rPr>
        <w:t>,</w:t>
      </w:r>
      <w:r w:rsidR="00772910" w:rsidRPr="00FA5C42">
        <w:rPr>
          <w:rFonts w:ascii="Times New Roman" w:hAnsi="Times New Roman" w:cs="Times New Roman"/>
          <w:sz w:val="24"/>
          <w:szCs w:val="24"/>
          <w:lang w:val="kk-KZ"/>
        </w:rPr>
        <w:t xml:space="preserve"> </w:t>
      </w:r>
      <w:r w:rsidR="00685121" w:rsidRPr="00FA5C42">
        <w:rPr>
          <w:rFonts w:ascii="Times New Roman" w:hAnsi="Times New Roman" w:cs="Times New Roman"/>
          <w:sz w:val="24"/>
          <w:szCs w:val="24"/>
          <w:lang w:val="kk-KZ"/>
        </w:rPr>
        <w:t>жүйелігі</w:t>
      </w:r>
      <w:r w:rsidR="00685121">
        <w:rPr>
          <w:rFonts w:ascii="Times New Roman" w:hAnsi="Times New Roman" w:cs="Times New Roman"/>
          <w:sz w:val="24"/>
          <w:szCs w:val="24"/>
          <w:lang w:val="kk-KZ"/>
        </w:rPr>
        <w:t>,</w:t>
      </w:r>
      <w:r w:rsidR="00685121" w:rsidRPr="00685121">
        <w:rPr>
          <w:rFonts w:ascii="Times New Roman" w:hAnsi="Times New Roman" w:cs="Times New Roman"/>
          <w:sz w:val="24"/>
          <w:szCs w:val="24"/>
          <w:lang w:val="kk-KZ"/>
        </w:rPr>
        <w:t xml:space="preserve"> </w:t>
      </w:r>
      <w:r w:rsidR="00685121">
        <w:rPr>
          <w:rFonts w:ascii="Times New Roman" w:hAnsi="Times New Roman" w:cs="Times New Roman"/>
          <w:sz w:val="24"/>
          <w:szCs w:val="24"/>
          <w:lang w:val="kk-KZ"/>
        </w:rPr>
        <w:t>п</w:t>
      </w:r>
      <w:r w:rsidR="00685121" w:rsidRPr="00FA5C42">
        <w:rPr>
          <w:rFonts w:ascii="Times New Roman" w:hAnsi="Times New Roman" w:cs="Times New Roman"/>
          <w:sz w:val="24"/>
          <w:szCs w:val="24"/>
          <w:lang w:val="kk-KZ"/>
        </w:rPr>
        <w:t>аразиттік нематодалардың даму ерекшеліктері</w:t>
      </w:r>
    </w:p>
    <w:p w:rsidR="00FB7099" w:rsidRDefault="00FA5C42" w:rsidP="006A0D5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772910" w:rsidRPr="00FA5C42">
        <w:rPr>
          <w:rFonts w:ascii="Times New Roman" w:hAnsi="Times New Roman" w:cs="Times New Roman"/>
          <w:sz w:val="24"/>
          <w:szCs w:val="24"/>
          <w:lang w:val="kk-KZ"/>
        </w:rPr>
        <w:t xml:space="preserve"> </w:t>
      </w:r>
      <w:r w:rsidR="008A4AEB">
        <w:rPr>
          <w:rFonts w:ascii="Times New Roman" w:hAnsi="Times New Roman" w:cs="Times New Roman"/>
          <w:sz w:val="24"/>
          <w:szCs w:val="24"/>
          <w:lang w:val="kk-KZ"/>
        </w:rPr>
        <w:t>Ш</w:t>
      </w:r>
      <w:r w:rsidR="008A4AEB">
        <w:rPr>
          <w:rFonts w:ascii="Times New Roman" w:eastAsia="Times New Roman" w:hAnsi="Times New Roman" w:cs="Times New Roman"/>
          <w:sz w:val="24"/>
          <w:szCs w:val="24"/>
          <w:lang w:val="kk-KZ"/>
        </w:rPr>
        <w:t>ошқа</w:t>
      </w:r>
      <w:r w:rsidR="008A4AEB" w:rsidRPr="00E455FA">
        <w:rPr>
          <w:rFonts w:ascii="Times New Roman" w:eastAsia="Times New Roman" w:hAnsi="Times New Roman" w:cs="Times New Roman"/>
          <w:sz w:val="24"/>
          <w:szCs w:val="24"/>
          <w:lang w:val="kk-KZ"/>
        </w:rPr>
        <w:t xml:space="preserve"> аскаридозы</w:t>
      </w:r>
    </w:p>
    <w:p w:rsidR="008A4AEB" w:rsidRDefault="008A4AEB" w:rsidP="008A4AEB">
      <w:pPr>
        <w:autoSpaceDN w:val="0"/>
        <w:spacing w:before="100" w:beforeAutospacing="1" w:after="100" w:afterAutospacing="1" w:line="240" w:lineRule="auto"/>
        <w:contextualSpacing/>
        <w:jc w:val="both"/>
        <w:rPr>
          <w:rFonts w:ascii="Times New Roman" w:hAnsi="Times New Roman" w:cs="Times New Roman"/>
          <w:sz w:val="24"/>
          <w:szCs w:val="24"/>
          <w:lang w:val="kk-KZ"/>
        </w:rPr>
      </w:pPr>
      <w:r w:rsidRPr="008A4AEB">
        <w:rPr>
          <w:rFonts w:ascii="Times New Roman" w:hAnsi="Times New Roman" w:cs="Times New Roman"/>
          <w:sz w:val="24"/>
          <w:szCs w:val="24"/>
          <w:lang w:val="kk-KZ"/>
        </w:rPr>
        <w:t>3 Тауық аскаридозы</w:t>
      </w:r>
    </w:p>
    <w:p w:rsidR="008A4AEB" w:rsidRDefault="008A4AEB" w:rsidP="008A4AEB">
      <w:pPr>
        <w:autoSpaceDN w:val="0"/>
        <w:spacing w:before="100" w:beforeAutospacing="1" w:after="100" w:afterAutospacing="1"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E455FA">
        <w:rPr>
          <w:rFonts w:ascii="Times New Roman" w:hAnsi="Times New Roman" w:cs="Times New Roman"/>
          <w:sz w:val="24"/>
          <w:szCs w:val="24"/>
          <w:lang w:val="kk-KZ"/>
        </w:rPr>
        <w:t>Ұсақ малдың диктиокаулез</w:t>
      </w:r>
      <w:r>
        <w:rPr>
          <w:rFonts w:ascii="Times New Roman" w:hAnsi="Times New Roman" w:cs="Times New Roman"/>
          <w:sz w:val="24"/>
          <w:szCs w:val="24"/>
          <w:lang w:val="kk-KZ"/>
        </w:rPr>
        <w:t>ы</w:t>
      </w:r>
    </w:p>
    <w:p w:rsidR="008A4AEB" w:rsidRPr="008A4AEB" w:rsidRDefault="008A4AEB" w:rsidP="008A4AEB">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p>
    <w:p w:rsidR="00AF0F8E" w:rsidRPr="00E455FA" w:rsidRDefault="00FA5C42" w:rsidP="006A0D5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B7099" w:rsidRPr="00E455FA">
        <w:rPr>
          <w:rFonts w:ascii="Times New Roman" w:hAnsi="Times New Roman" w:cs="Times New Roman"/>
          <w:sz w:val="24"/>
          <w:szCs w:val="24"/>
          <w:lang w:val="kk-KZ"/>
        </w:rPr>
        <w:t xml:space="preserve">Нематода – Nematoda – паразиттік жұмыр құрттар класы, Nemathelminthes типы. Нематода денесі ұзынша, жіп немесе ұршық тәрізді, ұзындығы әртүрлі </w:t>
      </w:r>
      <w:r w:rsidR="00FB7099" w:rsidRPr="00E455FA">
        <w:rPr>
          <w:rFonts w:ascii="Times New Roman" w:eastAsia="Calibri" w:hAnsi="Times New Roman" w:cs="Times New Roman"/>
          <w:sz w:val="24"/>
          <w:szCs w:val="24"/>
          <w:lang w:val="kk-KZ"/>
        </w:rPr>
        <w:t xml:space="preserve">(1 мм-ден 1 метрге дейін). Сыртынан денесі тығыз құрылысы күрделі кутикуламен қапталған, оның астында бір қабатты эпителий және мускулатура орналасқан. </w:t>
      </w:r>
      <w:r w:rsidR="00AF0F8E" w:rsidRPr="00E455FA">
        <w:rPr>
          <w:rFonts w:ascii="Times New Roman" w:eastAsia="Calibri" w:hAnsi="Times New Roman" w:cs="Times New Roman"/>
          <w:sz w:val="24"/>
          <w:szCs w:val="24"/>
          <w:lang w:val="kk-KZ"/>
        </w:rPr>
        <w:t>Кутикуланың беті әртүрлі бағытта шимайланған, кейбір турлерінде шипиктер, гребнийлар және де басқа орнамен</w:t>
      </w:r>
      <w:r w:rsidR="00535B37">
        <w:rPr>
          <w:rFonts w:ascii="Times New Roman" w:eastAsia="Calibri" w:hAnsi="Times New Roman" w:cs="Times New Roman"/>
          <w:sz w:val="24"/>
          <w:szCs w:val="24"/>
          <w:lang w:val="kk-KZ"/>
        </w:rPr>
        <w:t>т</w:t>
      </w:r>
      <w:r w:rsidR="00AF0F8E" w:rsidRPr="00E455FA">
        <w:rPr>
          <w:rFonts w:ascii="Times New Roman" w:eastAsia="Calibri" w:hAnsi="Times New Roman" w:cs="Times New Roman"/>
          <w:sz w:val="24"/>
          <w:szCs w:val="24"/>
          <w:lang w:val="kk-KZ"/>
        </w:rPr>
        <w:t>тары болады, солар арқылы бекітіледі.</w:t>
      </w:r>
    </w:p>
    <w:p w:rsidR="0096702E" w:rsidRPr="00E455FA" w:rsidRDefault="00AF0F8E"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Нематодаларда асқорыту, экскреторлық, жүйке және жыныс жүйелері жақсы дамыған.</w:t>
      </w:r>
      <w:r w:rsidR="004C5921" w:rsidRPr="00E455FA">
        <w:rPr>
          <w:rFonts w:ascii="Times New Roman" w:eastAsia="Calibri" w:hAnsi="Times New Roman" w:cs="Times New Roman"/>
          <w:sz w:val="24"/>
          <w:szCs w:val="24"/>
          <w:lang w:val="kk-KZ"/>
        </w:rPr>
        <w:t xml:space="preserve"> Нематода жұмыртқаларының мөлшері, түсі және құрылысы әртүрлі. Жұмыртқаның сыртқы қабығы үш қабаттан турады.</w:t>
      </w:r>
    </w:p>
    <w:p w:rsidR="004C5921" w:rsidRPr="00E455FA" w:rsidRDefault="00FA5C42" w:rsidP="006A0D50">
      <w:pPr>
        <w:spacing w:after="0" w:line="24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004C5921" w:rsidRPr="00E455FA">
        <w:rPr>
          <w:rFonts w:ascii="Times New Roman" w:eastAsia="Calibri" w:hAnsi="Times New Roman" w:cs="Times New Roman"/>
          <w:sz w:val="24"/>
          <w:szCs w:val="24"/>
          <w:lang w:val="kk-KZ"/>
        </w:rPr>
        <w:t>Дамуы да әртүрлі болады. Біреулері тік жолмен немесе аралық иесіз дамиды – сондықтан оларды геогельминттер, егер аралық иелер қатысуымен болса онда биогельминттер деп атайды. Кейбір нематодалар резервуарлық иелер арқылы дамиды. Нематода аналықтары шағылысудан кейін жұмыртқалар</w:t>
      </w:r>
      <w:r w:rsidR="00F97EE5" w:rsidRPr="00E455FA">
        <w:rPr>
          <w:rFonts w:ascii="Times New Roman" w:eastAsia="Calibri" w:hAnsi="Times New Roman" w:cs="Times New Roman"/>
          <w:sz w:val="24"/>
          <w:szCs w:val="24"/>
          <w:lang w:val="kk-KZ"/>
        </w:rPr>
        <w:t>ды</w:t>
      </w:r>
      <w:r w:rsidR="004C5921" w:rsidRPr="00E455FA">
        <w:rPr>
          <w:rFonts w:ascii="Times New Roman" w:eastAsia="Calibri" w:hAnsi="Times New Roman" w:cs="Times New Roman"/>
          <w:sz w:val="24"/>
          <w:szCs w:val="24"/>
          <w:lang w:val="kk-KZ"/>
        </w:rPr>
        <w:t xml:space="preserve"> немесе личинкаларды бөледі, сондықтан </w:t>
      </w:r>
      <w:r w:rsidR="00F97EE5" w:rsidRPr="00E455FA">
        <w:rPr>
          <w:rFonts w:ascii="Times New Roman" w:eastAsia="Calibri" w:hAnsi="Times New Roman" w:cs="Times New Roman"/>
          <w:sz w:val="24"/>
          <w:szCs w:val="24"/>
          <w:lang w:val="kk-KZ"/>
        </w:rPr>
        <w:t xml:space="preserve">аналықтарың </w:t>
      </w:r>
      <w:r w:rsidR="004C5921" w:rsidRPr="00E455FA">
        <w:rPr>
          <w:rFonts w:ascii="Times New Roman" w:eastAsia="Calibri" w:hAnsi="Times New Roman" w:cs="Times New Roman"/>
          <w:sz w:val="24"/>
          <w:szCs w:val="24"/>
          <w:lang w:val="kk-KZ"/>
        </w:rPr>
        <w:t>жұмыртқа салу</w:t>
      </w:r>
      <w:r w:rsidR="00F97EE5" w:rsidRPr="00E455FA">
        <w:rPr>
          <w:rFonts w:ascii="Times New Roman" w:eastAsia="Calibri" w:hAnsi="Times New Roman" w:cs="Times New Roman"/>
          <w:sz w:val="24"/>
          <w:szCs w:val="24"/>
          <w:lang w:val="kk-KZ"/>
        </w:rPr>
        <w:t>шылар және тірі туатындар деп а</w:t>
      </w:r>
      <w:r w:rsidR="004C5921" w:rsidRPr="00E455FA">
        <w:rPr>
          <w:rFonts w:ascii="Times New Roman" w:eastAsia="Calibri" w:hAnsi="Times New Roman" w:cs="Times New Roman"/>
          <w:sz w:val="24"/>
          <w:szCs w:val="24"/>
          <w:lang w:val="kk-KZ"/>
        </w:rPr>
        <w:t>та</w:t>
      </w:r>
      <w:r w:rsidR="00F97EE5" w:rsidRPr="00E455FA">
        <w:rPr>
          <w:rFonts w:ascii="Times New Roman" w:eastAsia="Calibri" w:hAnsi="Times New Roman" w:cs="Times New Roman"/>
          <w:sz w:val="24"/>
          <w:szCs w:val="24"/>
          <w:lang w:val="kk-KZ"/>
        </w:rPr>
        <w:t>й</w:t>
      </w:r>
      <w:r w:rsidR="004C5921" w:rsidRPr="00E455FA">
        <w:rPr>
          <w:rFonts w:ascii="Times New Roman" w:eastAsia="Calibri" w:hAnsi="Times New Roman" w:cs="Times New Roman"/>
          <w:sz w:val="24"/>
          <w:szCs w:val="24"/>
          <w:lang w:val="kk-KZ"/>
        </w:rPr>
        <w:t>ды.</w:t>
      </w:r>
      <w:r w:rsidR="00F97EE5" w:rsidRPr="00E455FA">
        <w:rPr>
          <w:rFonts w:ascii="Times New Roman" w:eastAsia="Calibri" w:hAnsi="Times New Roman" w:cs="Times New Roman"/>
          <w:sz w:val="24"/>
          <w:szCs w:val="24"/>
          <w:lang w:val="kk-KZ"/>
        </w:rPr>
        <w:t xml:space="preserve"> Жануарлар алиментарлы жол арқылы жұқтырады.</w:t>
      </w:r>
    </w:p>
    <w:p w:rsidR="00F97EE5" w:rsidRPr="00E455FA" w:rsidRDefault="00F97EE5"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eastAsia="Calibri" w:hAnsi="Times New Roman"/>
          <w:sz w:val="24"/>
          <w:szCs w:val="24"/>
          <w:lang w:val="kk-KZ"/>
        </w:rPr>
        <w:t xml:space="preserve">Классификация негізіне паразиттердің имагинальді формаларының морфология ерекшіліктері </w:t>
      </w:r>
      <w:r w:rsidRPr="00E455FA">
        <w:rPr>
          <w:rFonts w:ascii="Times New Roman" w:hAnsi="Times New Roman"/>
          <w:color w:val="212121"/>
          <w:sz w:val="24"/>
          <w:szCs w:val="24"/>
          <w:lang w:val="kk-KZ" w:eastAsia="ru-RU"/>
        </w:rPr>
        <w:t>қойылған - ең бастысы бас шеттерінің және өнештің, тағыда аталықтардың құйрық құрылыстары.</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Келесі подотряттар өкілдері ветеринариға өте маңызды:</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1. Аскаридата - Ascaridata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2. Оксиурата - Oxyurata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3. Стронгилята - Strongylata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4. Спирурата - Spirurata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5. Трихоцефалята - Trichocephalata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6. Филариата - Filariata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7. Рабдидата - Rhabdidata</w:t>
      </w:r>
    </w:p>
    <w:p w:rsidR="00B06023" w:rsidRPr="00E455FA" w:rsidRDefault="00B06023"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8. Диоктофимата - Dioctophymata</w:t>
      </w:r>
    </w:p>
    <w:p w:rsidR="00F97EE5" w:rsidRPr="00E455FA" w:rsidRDefault="00F97EE5" w:rsidP="006A0D50">
      <w:pPr>
        <w:pStyle w:val="HTML"/>
        <w:shd w:val="clear" w:color="auto" w:fill="FFFFFF"/>
        <w:jc w:val="both"/>
        <w:rPr>
          <w:rFonts w:ascii="Times New Roman" w:hAnsi="Times New Roman"/>
          <w:color w:val="212121"/>
          <w:sz w:val="24"/>
          <w:szCs w:val="24"/>
          <w:lang w:val="kk-KZ" w:eastAsia="ru-RU"/>
        </w:rPr>
      </w:pPr>
    </w:p>
    <w:p w:rsidR="00B06023" w:rsidRPr="00E455FA" w:rsidRDefault="00FA5C42" w:rsidP="006A0D50">
      <w:pPr>
        <w:pStyle w:val="HTML"/>
        <w:shd w:val="clear" w:color="auto" w:fill="FFFFFF"/>
        <w:jc w:val="both"/>
        <w:rPr>
          <w:rFonts w:ascii="Times New Roman" w:hAnsi="Times New Roman"/>
          <w:sz w:val="24"/>
          <w:szCs w:val="24"/>
          <w:lang w:val="kk-KZ"/>
        </w:rPr>
      </w:pPr>
      <w:r>
        <w:rPr>
          <w:rFonts w:ascii="Times New Roman" w:hAnsi="Times New Roman"/>
          <w:sz w:val="24"/>
          <w:szCs w:val="24"/>
          <w:lang w:val="kk-KZ"/>
        </w:rPr>
        <w:t xml:space="preserve">         </w:t>
      </w:r>
      <w:r w:rsidR="00B06023" w:rsidRPr="00E455FA">
        <w:rPr>
          <w:rFonts w:ascii="Times New Roman" w:hAnsi="Times New Roman"/>
          <w:sz w:val="24"/>
          <w:szCs w:val="24"/>
          <w:lang w:val="kk-KZ"/>
        </w:rPr>
        <w:t>Паразиттік нематодалардың даму циклы көп ерекшеліктермен мінезделеді. Жұмыртқа салушылар иенің нәжісі мен немесе несеппен сыртқы ортаға бөлінеді.</w:t>
      </w:r>
      <w:r w:rsidR="00283B88" w:rsidRPr="00E455FA">
        <w:rPr>
          <w:rFonts w:ascii="Times New Roman" w:hAnsi="Times New Roman"/>
          <w:sz w:val="24"/>
          <w:szCs w:val="24"/>
          <w:lang w:val="kk-KZ"/>
        </w:rPr>
        <w:t xml:space="preserve"> Тірі туатын нематодалар тірі личинкаларың салады және сыртқы ортаға бөлі</w:t>
      </w:r>
      <w:r w:rsidR="00045D1B" w:rsidRPr="00E455FA">
        <w:rPr>
          <w:rFonts w:ascii="Times New Roman" w:hAnsi="Times New Roman"/>
          <w:sz w:val="24"/>
          <w:szCs w:val="24"/>
          <w:lang w:val="kk-KZ"/>
        </w:rPr>
        <w:t>неді</w:t>
      </w:r>
      <w:r w:rsidR="00283B88" w:rsidRPr="00E455FA">
        <w:rPr>
          <w:rFonts w:ascii="Times New Roman" w:hAnsi="Times New Roman"/>
          <w:sz w:val="24"/>
          <w:szCs w:val="24"/>
          <w:lang w:val="kk-KZ"/>
        </w:rPr>
        <w:t xml:space="preserve"> </w:t>
      </w:r>
      <w:r w:rsidR="00283B88" w:rsidRPr="00E455FA">
        <w:rPr>
          <w:rFonts w:ascii="Times New Roman" w:eastAsia="Calibri" w:hAnsi="Times New Roman"/>
          <w:sz w:val="24"/>
          <w:szCs w:val="24"/>
          <w:lang w:val="kk-KZ"/>
        </w:rPr>
        <w:t>(егер аналықтар – мысалы, кейбір</w:t>
      </w:r>
      <w:r w:rsidR="00283B88" w:rsidRPr="00E455FA">
        <w:rPr>
          <w:rFonts w:ascii="Times New Roman" w:hAnsi="Times New Roman"/>
          <w:color w:val="212121"/>
          <w:sz w:val="24"/>
          <w:szCs w:val="24"/>
          <w:lang w:val="kk-KZ" w:eastAsia="ru-RU"/>
        </w:rPr>
        <w:t xml:space="preserve"> Spirurata сыртқы ортамен байланысты мүшелерінде мекендесе – ішек, несеп жолдары, көз, мұрын</w:t>
      </w:r>
      <w:r w:rsidR="00283B88" w:rsidRPr="00E455FA">
        <w:rPr>
          <w:rFonts w:ascii="Times New Roman" w:eastAsia="Calibri" w:hAnsi="Times New Roman"/>
          <w:sz w:val="24"/>
          <w:szCs w:val="24"/>
          <w:lang w:val="kk-KZ"/>
        </w:rPr>
        <w:t xml:space="preserve">) </w:t>
      </w:r>
      <w:r w:rsidR="00283B88" w:rsidRPr="00E455FA">
        <w:rPr>
          <w:rFonts w:ascii="Times New Roman" w:hAnsi="Times New Roman"/>
          <w:sz w:val="24"/>
          <w:szCs w:val="24"/>
          <w:lang w:val="kk-KZ"/>
        </w:rPr>
        <w:t>немесе личинкалары қанға түсіп, қан сорғыштар дефинитивті иелердің  қаның сорып басқа жануарға еңгізеді,сонда қөп уақыт сақталады.</w:t>
      </w:r>
    </w:p>
    <w:p w:rsidR="00F97EE5" w:rsidRPr="00E455FA" w:rsidRDefault="00045D1B"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Кейбір</w:t>
      </w:r>
      <w:r w:rsidRPr="00E455FA">
        <w:rPr>
          <w:rFonts w:ascii="Times New Roman" w:hAnsi="Times New Roman"/>
          <w:sz w:val="24"/>
          <w:szCs w:val="24"/>
          <w:lang w:val="kk-KZ"/>
        </w:rPr>
        <w:t xml:space="preserve"> тірі туатын ішекте мекендейтін нематодалар кілегей қабатына еніп личинкаларды бөледі, соңғылар лимфа ағымымен қанға, содан – жануарлардың көлденен-жолақ бүлшықетіне түсіп қабықпен қапталады </w:t>
      </w:r>
      <w:r w:rsidR="00AE7F62" w:rsidRPr="00E455FA">
        <w:rPr>
          <w:rFonts w:ascii="Times New Roman" w:eastAsia="Calibri" w:hAnsi="Times New Roman"/>
          <w:sz w:val="24"/>
          <w:szCs w:val="24"/>
          <w:lang w:val="kk-KZ"/>
        </w:rPr>
        <w:t>(</w:t>
      </w:r>
      <w:r w:rsidRPr="00E455FA">
        <w:rPr>
          <w:rFonts w:ascii="Times New Roman" w:eastAsia="Calibri" w:hAnsi="Times New Roman"/>
          <w:sz w:val="24"/>
          <w:szCs w:val="24"/>
          <w:lang w:val="kk-KZ"/>
        </w:rPr>
        <w:t>капсул</w:t>
      </w:r>
      <w:r w:rsidR="00AE7F62" w:rsidRPr="00E455FA">
        <w:rPr>
          <w:rFonts w:ascii="Times New Roman" w:eastAsia="Calibri" w:hAnsi="Times New Roman"/>
          <w:sz w:val="24"/>
          <w:szCs w:val="24"/>
          <w:lang w:val="kk-KZ"/>
        </w:rPr>
        <w:t>а құрайды</w:t>
      </w:r>
      <w:r w:rsidRPr="00E455FA">
        <w:rPr>
          <w:rFonts w:ascii="Times New Roman" w:eastAsia="Calibri" w:hAnsi="Times New Roman"/>
          <w:sz w:val="24"/>
          <w:szCs w:val="24"/>
          <w:lang w:val="kk-KZ"/>
        </w:rPr>
        <w:t xml:space="preserve">). </w:t>
      </w:r>
    </w:p>
    <w:p w:rsidR="00045D1B" w:rsidRPr="00E455FA" w:rsidRDefault="00045D1B"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Нематодалар тік жолмен немесе аралық иелер көмегімен</w:t>
      </w:r>
      <w:r w:rsidR="00AE7F62" w:rsidRPr="00E455FA">
        <w:rPr>
          <w:rFonts w:ascii="Times New Roman" w:eastAsia="Calibri" w:hAnsi="Times New Roman"/>
          <w:sz w:val="24"/>
          <w:szCs w:val="24"/>
          <w:lang w:val="kk-KZ"/>
        </w:rPr>
        <w:t xml:space="preserve"> дамиды.</w:t>
      </w:r>
    </w:p>
    <w:p w:rsidR="00045D1B" w:rsidRPr="00E455FA" w:rsidRDefault="00045D1B"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Тік жол арқылы дамуы әртүрлі өтеді:</w:t>
      </w:r>
    </w:p>
    <w:p w:rsidR="00045D1B" w:rsidRPr="00E455FA" w:rsidRDefault="008F4AA4"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 xml:space="preserve">1. </w:t>
      </w:r>
      <w:r w:rsidR="00045D1B" w:rsidRPr="00E455FA">
        <w:rPr>
          <w:rFonts w:ascii="Times New Roman" w:eastAsia="Calibri" w:hAnsi="Times New Roman"/>
          <w:sz w:val="24"/>
          <w:szCs w:val="24"/>
          <w:lang w:val="kk-KZ"/>
        </w:rPr>
        <w:t xml:space="preserve">Аналықтар сыртқы ортаға </w:t>
      </w:r>
      <w:r w:rsidR="00BE0D84" w:rsidRPr="00E455FA">
        <w:rPr>
          <w:rFonts w:ascii="Times New Roman" w:eastAsia="Calibri" w:hAnsi="Times New Roman"/>
          <w:sz w:val="24"/>
          <w:szCs w:val="24"/>
          <w:lang w:val="kk-KZ"/>
        </w:rPr>
        <w:t>жаңа шыққан жұмыртқаларды немесе ішінде піскен личинкаларды бар жұмыртқаларды бөледі.</w:t>
      </w:r>
    </w:p>
    <w:p w:rsidR="00BE0D84" w:rsidRPr="00E455FA" w:rsidRDefault="008F4AA4" w:rsidP="006A0D50">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lastRenderedPageBreak/>
        <w:t xml:space="preserve">2 </w:t>
      </w:r>
      <w:r w:rsidR="00BE0D84" w:rsidRPr="00E455FA">
        <w:rPr>
          <w:rFonts w:ascii="Times New Roman" w:eastAsia="Calibri" w:hAnsi="Times New Roman"/>
          <w:sz w:val="24"/>
          <w:szCs w:val="24"/>
          <w:lang w:val="kk-KZ"/>
        </w:rPr>
        <w:t>Нематоданың көп тобында жұмыртқалар инвазиялық личинкаларын сыртқы ортаға тастайды.</w:t>
      </w:r>
    </w:p>
    <w:p w:rsidR="00D7437F" w:rsidRDefault="00BE0D84" w:rsidP="00535B37">
      <w:pPr>
        <w:pStyle w:val="HTML"/>
        <w:shd w:val="clear" w:color="auto" w:fill="FFFFFF"/>
        <w:jc w:val="both"/>
        <w:rPr>
          <w:rFonts w:ascii="Times New Roman" w:eastAsia="Calibri" w:hAnsi="Times New Roman"/>
          <w:sz w:val="24"/>
          <w:szCs w:val="24"/>
          <w:lang w:val="kk-KZ"/>
        </w:rPr>
      </w:pPr>
      <w:r w:rsidRPr="00E455FA">
        <w:rPr>
          <w:rFonts w:ascii="Times New Roman" w:eastAsia="Calibri" w:hAnsi="Times New Roman"/>
          <w:sz w:val="24"/>
          <w:szCs w:val="24"/>
          <w:lang w:val="kk-KZ"/>
        </w:rPr>
        <w:t>Жануарлардың зақымдалуы инвазиялық личинкалармен азық немесе су арқылы өтеді немесе личинкалар бе</w:t>
      </w:r>
      <w:r w:rsidR="00535B37">
        <w:rPr>
          <w:rFonts w:ascii="Times New Roman" w:eastAsia="Calibri" w:hAnsi="Times New Roman"/>
          <w:sz w:val="24"/>
          <w:szCs w:val="24"/>
          <w:lang w:val="kk-KZ"/>
        </w:rPr>
        <w:t>лсенді түрде тері арқылы енеді.</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Шошқа аскаридоы</w:t>
      </w:r>
      <w:r w:rsidRPr="00E455FA">
        <w:rPr>
          <w:rFonts w:ascii="Times New Roman" w:hAnsi="Times New Roman" w:cs="Times New Roman"/>
          <w:sz w:val="24"/>
          <w:szCs w:val="24"/>
          <w:lang w:val="kk-KZ"/>
        </w:rPr>
        <w:t xml:space="preserve"> - Ascaridae  тұқымдасына, Ascaridata подотрядына жататың дөңгелек құрттармен шақырылады. Қоздырушы ащы ішекте және бауырдың өт жолдарында мекендейді.</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Қоздырушы – Ascaris suum</w:t>
      </w:r>
      <w:r w:rsidRPr="00E455FA">
        <w:rPr>
          <w:rFonts w:ascii="Times New Roman" w:hAnsi="Times New Roman" w:cs="Times New Roman"/>
          <w:sz w:val="24"/>
          <w:szCs w:val="24"/>
          <w:lang w:val="kk-KZ"/>
        </w:rPr>
        <w:t xml:space="preserve"> – ірі ұршық тәрізді нематода. Аталықтардың ұзындығы 10-</w:t>
      </w:r>
      <w:smartTag w:uri="urn:schemas-microsoft-com:office:smarttags" w:element="metricconverter">
        <w:smartTagPr>
          <w:attr w:name="ProductID" w:val="25 см"/>
        </w:smartTagPr>
        <w:r w:rsidRPr="00E455FA">
          <w:rPr>
            <w:rFonts w:ascii="Times New Roman" w:hAnsi="Times New Roman" w:cs="Times New Roman"/>
            <w:sz w:val="24"/>
            <w:szCs w:val="24"/>
            <w:lang w:val="kk-KZ"/>
          </w:rPr>
          <w:t>25 см</w:t>
        </w:r>
      </w:smartTag>
      <w:r w:rsidRPr="00E455FA">
        <w:rPr>
          <w:rFonts w:ascii="Times New Roman" w:hAnsi="Times New Roman" w:cs="Times New Roman"/>
          <w:sz w:val="24"/>
          <w:szCs w:val="24"/>
          <w:lang w:val="kk-KZ"/>
        </w:rPr>
        <w:t>, аналықтардың 20-</w:t>
      </w:r>
      <w:smartTag w:uri="urn:schemas-microsoft-com:office:smarttags" w:element="metricconverter">
        <w:smartTagPr>
          <w:attr w:name="ProductID" w:val="40 см"/>
        </w:smartTagPr>
        <w:r w:rsidRPr="00E455FA">
          <w:rPr>
            <w:rFonts w:ascii="Times New Roman" w:hAnsi="Times New Roman" w:cs="Times New Roman"/>
            <w:sz w:val="24"/>
            <w:szCs w:val="24"/>
            <w:lang w:val="kk-KZ"/>
          </w:rPr>
          <w:t>40 см</w:t>
        </w:r>
      </w:smartTag>
      <w:r w:rsidRPr="00E455FA">
        <w:rPr>
          <w:rFonts w:ascii="Times New Roman" w:hAnsi="Times New Roman" w:cs="Times New Roman"/>
          <w:sz w:val="24"/>
          <w:szCs w:val="24"/>
          <w:lang w:val="kk-KZ"/>
        </w:rPr>
        <w:t xml:space="preserve"> жетеді. Ауыз қуысының үш еріні болады шеттері  өткір тістерімен  қапталған.  Аталықтарының  екі қысқа бірдей спикуласы болады.  Жұмыртқалары сопақша келген, мөлшері (0,06-0,08)х(0,04-0,05)мм, қабығы жуан, бұдырлы, қоңыр түсті. </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Даму биологиясы.</w:t>
      </w:r>
      <w:r w:rsidRPr="00E455FA">
        <w:rPr>
          <w:rFonts w:ascii="Times New Roman" w:hAnsi="Times New Roman" w:cs="Times New Roman"/>
          <w:sz w:val="24"/>
          <w:szCs w:val="24"/>
          <w:lang w:val="kk-KZ"/>
        </w:rPr>
        <w:t xml:space="preserve"> Аскаристар - геогельминттер, иенің ағзасында тік жолмен дамиды. Толық жынысты аналықтар бір тәулікте 200 мың жұмыртқаға дейін салады, олар нәжіспен бірге сыртқы ортаға</w:t>
      </w:r>
      <w:r>
        <w:rPr>
          <w:rFonts w:ascii="Times New Roman" w:hAnsi="Times New Roman" w:cs="Times New Roman"/>
          <w:sz w:val="24"/>
          <w:szCs w:val="24"/>
          <w:lang w:val="kk-KZ"/>
        </w:rPr>
        <w:t xml:space="preserve"> шығады. Температура 24-26ºС </w:t>
      </w:r>
      <w:r w:rsidRPr="00E455FA">
        <w:rPr>
          <w:rFonts w:ascii="Times New Roman" w:hAnsi="Times New Roman" w:cs="Times New Roman"/>
          <w:sz w:val="24"/>
          <w:szCs w:val="24"/>
          <w:lang w:val="kk-KZ"/>
        </w:rPr>
        <w:t xml:space="preserve">және дымқыл болған кезінде жұмыртқада 21-28 тәулікте инвазиялық сатысына дейін личинка дамиды. Шошқалар инвазиялық жұмыртқаларды азықпен немесе сумен жұтып зақымдалады. Шошқаның ішегінде жұмыртқалардан личинкалар шығып қан тамырларға енеді. Қақпақ вена арқылы бауырға, содан кейін  қуысты вена арқылы –оң жақ жүрекшеге түседі. Оң жақ жүрекшеден  өкпеге, ұсақ капиллярларға, альвеолаға, бронхиолаға, бронхтарға барады да, кілегеймен қосылып ауыз қуысына түсіп жұтылады. Ішекке түскен личинкалар 1,5-2,5 ай ішінде толық жыныс гельминттерге жетеді. Нематодалардың тіршілік  ұзақтығы 4-10 айға тең. </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Эпизоотологиялық деректер.</w:t>
      </w:r>
      <w:r w:rsidRPr="00E455FA">
        <w:rPr>
          <w:rFonts w:ascii="Times New Roman" w:hAnsi="Times New Roman" w:cs="Times New Roman"/>
          <w:sz w:val="24"/>
          <w:szCs w:val="24"/>
          <w:lang w:val="kk-KZ"/>
        </w:rPr>
        <w:t xml:space="preserve"> Аурудың тарату көзі – уақытында дегельминтизацияны өтпеген ересек шошқалар. Негізінен зақымдалу залалсызданған шошқа қорасында өтеді, шошқа торайлары аскарида жұмыртқаларын азықпен және сумен жұтып зақымдалады. Дұрыс азықтандырмау (әсіресе витамин А және В жетіспеуі) торайлар ауруларының таралуына әкеп соқтырады. Аскарида личинкаларының көп саны олардың организмінде жиналады, сондықтан жауын құрттар резервуар болып саналады. Аскарида жұмыртқалары сыртқы ауа райының шарттарына өте тұрақты және өмір қабілеттігін  2 жылға дейін сақтайды (адамның аскарис жұмыртқалары 6 жылға дейін сақталады).</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Шошқа аскаридозымен зақымдалуы жылдың мерзіміне де байланысты.</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Патогенез және иммунитет.</w:t>
      </w:r>
      <w:r w:rsidRPr="00E455FA">
        <w:rPr>
          <w:rFonts w:ascii="Times New Roman" w:hAnsi="Times New Roman" w:cs="Times New Roman"/>
          <w:sz w:val="24"/>
          <w:szCs w:val="24"/>
          <w:lang w:val="kk-KZ"/>
        </w:rPr>
        <w:t xml:space="preserve"> Патогенез аскаридоз кезінде паразиттің даму биологиясына байланысты. Личинкалар ішек-бауыр-жүрек-өкпе-ішек схема бойынша миграция жасаған кезде ұсақ тамырларды, мүшелерді және ұлпаларды зақымдап, қабыну процесстерді және қан құйылуды тудырады. Миграция жасаған кезде личинкалар ұлпалық паразиттер болып саналады, бірнеше рет түлейді, өсіп дамиды, метаболизм өнімдерін бөліп шығарады, паразиттердің жартысы өліп қалады. Осы нәтижеден аллергия дамиды. Толық жетілген аскаристар ащы ішектің кілегейін механикалық  зақымдап, кейбір кезде бекітеді немесе қабырғасын жарады. Аскаридалар бауырдың өт жолдарына  жылжиды да  өттің ағымын қиындатады. Осы арқылы зат алмасудың, орталық жүйке жүйесінің жұмысы бұзылады, жартылай салдану және тырысу байқалады.</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Жануардың жасы қосылуымен жүре пайда болған иммунитет төмендейді.</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Ауру белгілері.</w:t>
      </w:r>
      <w:r w:rsidRPr="00E455FA">
        <w:rPr>
          <w:rFonts w:ascii="Times New Roman" w:hAnsi="Times New Roman" w:cs="Times New Roman"/>
          <w:sz w:val="24"/>
          <w:szCs w:val="24"/>
          <w:lang w:val="kk-KZ"/>
        </w:rPr>
        <w:t xml:space="preserve"> Паразиттің даму сатысына қарай аурудың жіті (миграциондық) және созылмалы (ішектік)  түрі болады. Аурудың жіті түрінде аллергия және бронхопневмония, жүйке құбылыстары (жартылай салдану, тырысулар), тіс қайрау, аяқтардың, қарынның бөлек бүлшықеттерінің дірілдеуі, тепе-теңдік бұзылуы, жөтел (басында құрғақ, содан кейін дымқыл), жиі бетті дем алу белгілері білінеді. Дене температурасы көтеріледі. Торайлар төсеніш астына тығылып өлімге бас тартады. Торайлардың терісінде 5 - 6 тәуліктен кейін ұсақ, шеттері қара немесе қоңыр бүртпелер, папулалар пайда болады. </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Инвазияның созылмалы түрінде тәбеті төмендейді, ішек-қарын жолының қызметі бұзылады, жануарлар тез жүдейді (заморыш деп атайды). Ересек шошқаларда ауру белгілері көзге көрінбейді.</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lastRenderedPageBreak/>
        <w:t xml:space="preserve">Патологоанатомиялық өзгерістер. </w:t>
      </w:r>
      <w:r w:rsidRPr="00E455FA">
        <w:rPr>
          <w:rFonts w:ascii="Times New Roman" w:hAnsi="Times New Roman" w:cs="Times New Roman"/>
          <w:sz w:val="24"/>
          <w:szCs w:val="24"/>
          <w:lang w:val="kk-KZ"/>
        </w:rPr>
        <w:t>Ларвальді аскаридоз кезіндеөзгерістер бауырда ақ дақты түрінде және өкпеде қан құюлар білінеді. Аурудың бірінші күндерінде өқпеде ұсақ ақ дақтар және нүкте қан құюлар пайда болады. Соңында өкпе қара-қызыл түсті болады.  Инвазияның имагинальді түрінде  бекітілу және жарылуы байқалады. Ащы ішекте катаральді энтерит және ішек қабырғасының атрофиясы байқалады. Өлекселер арық, ісінген және терісінде бүртпелер бар.</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Диагнозды</w:t>
      </w:r>
      <w:r w:rsidRPr="00E455FA">
        <w:rPr>
          <w:rFonts w:ascii="Times New Roman" w:hAnsi="Times New Roman" w:cs="Times New Roman"/>
          <w:sz w:val="24"/>
          <w:szCs w:val="24"/>
          <w:lang w:val="kk-KZ"/>
        </w:rPr>
        <w:t xml:space="preserve"> кешенді түрде инвазияның барысын есепке алып қояды. Жіті аскаридозға соңғы диагнозды қою үшін өлексенің өкпесін кесіп жылы суда ұсақтап Берман әдісімен зерттейді. Аскарис личинкаларын табады. Аскаридоздың созылмалы түрін анықтау үшін нәжісті Фюллеборн әдісімен зерттейді. Ашып қараған кезде гельминттерді және ащы ішектің катаральді қабынуын байқайды. </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Емдеу үшін пиперазин, нилверм, фенбендазол (панакур), фебантел (ринтал) және т.б. қолданады.</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Алдын-алу және күресу шаралары. </w:t>
      </w:r>
      <w:r w:rsidRPr="00E455FA">
        <w:rPr>
          <w:rFonts w:ascii="Times New Roman" w:hAnsi="Times New Roman" w:cs="Times New Roman"/>
          <w:sz w:val="24"/>
          <w:szCs w:val="24"/>
          <w:lang w:val="kk-KZ"/>
        </w:rPr>
        <w:t>Аскаридозға қарсы шошқаларды күту технологиясын  және ауру барысының ерекшеліктері ауа райы-географиялық жағдайларына байланысты есепке алып шараларды өткізеді. Таза емес шаруашылықтарда мамыр айынан желтоқсан айына дейін 35 күн жасынан бастап торайларға преимагинальдік дегельминтизация өткізеді: бірінші рет 33-40 тәулік жасында; екінші рет 50-55 тәулікте және үшінші рет 90 тәулік жасында: желтоқсаннан бастап мамыр айына дейін: бірінші рет 50-55 тәулікте, екінші рет-90 тәулікте.</w:t>
      </w:r>
    </w:p>
    <w:p w:rsidR="008A4AEB" w:rsidRPr="00E455FA" w:rsidRDefault="008A4AEB" w:rsidP="008A4AEB">
      <w:pPr>
        <w:spacing w:after="0" w:line="240" w:lineRule="auto"/>
        <w:ind w:firstLine="284"/>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Әрбір төлдеудің алдында  шошқа аналықтарының қораларына дезинфекция жасайды, ол үшін ксилонафтың 10-%-тық (70-80º) су эмульсиясың (экспозициясы 3 сағат), едкий натрдың немесе калийдың 5-%-тық ерітіндісің (70-80º) қолданады,  (экспозициясы 6 сағат).</w:t>
      </w:r>
      <w:r w:rsidRPr="00E455FA">
        <w:rPr>
          <w:rFonts w:ascii="Times New Roman" w:hAnsi="Times New Roman" w:cs="Times New Roman"/>
          <w:sz w:val="24"/>
          <w:szCs w:val="24"/>
          <w:lang w:val="kk-KZ"/>
        </w:rPr>
        <w:tab/>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Тауық аскаридозы</w:t>
      </w:r>
      <w:r w:rsidRPr="00E455FA">
        <w:rPr>
          <w:rFonts w:ascii="Times New Roman" w:hAnsi="Times New Roman" w:cs="Times New Roman"/>
          <w:sz w:val="24"/>
          <w:szCs w:val="24"/>
          <w:lang w:val="kk-KZ"/>
        </w:rPr>
        <w:t xml:space="preserve"> - жіңішке ішекте тіршілік ететін, Ascariidae тұқымдасына жататын Ascaridia galli нематодамен шақырылады. Бұл аурумен тауық, қаз, күрке тауық және де әртүрлі жабайы құстар зақымдалады, бірақта құстардың жас балапандары өте бейімді.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Қоздырушысы </w:t>
      </w:r>
      <w:r w:rsidRPr="00E455FA">
        <w:rPr>
          <w:rFonts w:ascii="Times New Roman" w:hAnsi="Times New Roman" w:cs="Times New Roman"/>
          <w:sz w:val="24"/>
          <w:szCs w:val="24"/>
          <w:lang w:val="kk-KZ"/>
        </w:rPr>
        <w:t xml:space="preserve">– ақ-сары түсті нематода. Аузы үш ірі ерінмен қапталған. Аталықтың ұзындығы 26-70 мм, құйрық жағында ұзын бірдей спикуласы орналасады. Аналықтың ұзындығы 65-110 мм, вульва дененің алдыңғы жағында ашылады. Жұмыртқаларының пішіні сопақша келген.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Аскаридийлар тік жолмен дамиды, бірақта резервуарлық иелері-жауын құрттар болады. Аскариде аналықтары жұмыртқаларының нәжіспен бірге сыртқы ортаға бөледі, олардың ішінде жылы, дымқыл ауа райында 20 күн ішінде инвазиялық личинкалар дамиды.</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Құстар азықпен және сумен гельминттердің жұмыртқаларын жұтып зақымдалады.Тауық ішегінде зақымдалу күнінен бастап аскаридалар 28-50 күн ішінде толық жыныс сатысына жетеді. Құс организмінде аскаридалар бірнеше айдан бір жылға дейін өмір сүреді, содан кейін нәжіспен бірге  өзі еркімен сыртқы ортаға шығады.</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Бұл ауру барлық жерде таралған. Жас және 8-10 айдағы балапандар зақымдалады. Бір жылдан үлкен тауықтар сирек зақымдалады және ауру жеңіл түрде өтеді.Дымқыл, қараңғы, уақытында нәжісті жинамаған жерлерде құстар тез зақымдалады. Ашық яғни күн сәулесі түсетін жерлерде аскарида жұмыртқалары тез өледі.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Торда өсіру кезінде тауықтардың аскаридозбен зақымдалуы мүмкін емес, бірақта негізгі ветеринарлы-санитарлық ережелері бұзылған кезде инвазия басталуы мүмкін.</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Патогенез.</w:t>
      </w:r>
      <w:r w:rsidRPr="00E455FA">
        <w:rPr>
          <w:rFonts w:ascii="Times New Roman" w:hAnsi="Times New Roman" w:cs="Times New Roman"/>
          <w:sz w:val="24"/>
          <w:szCs w:val="24"/>
          <w:lang w:val="kk-KZ"/>
        </w:rPr>
        <w:t xml:space="preserve"> Ішектің кілегей қабығы және бездері механикалық зақымдалады. Аскаридалар миграция жасаған кезде ішектің бүрлерін зақымдайды және либеркюн бездерін бұзады. Осы кезде патогендік микрофлора енуіне қолайлы жағдай туады. Аскаридалардың көбі ішекте жиналып, қабырғаларын жарады. Аскаридалар құс организміне у бөледі. Соның  нәтижесінде қан аздық, жас балапандардың өніп-өсуі тоқталып, ересек тауықтардың өнімділігі төмендейді. Ауру тауықтардың витаминдік алмасуы бұзылады, басқа ауруларға организмнің жалпы тұрақтылық қабілеттілігі төмендеп, А гипоавитаминоз дамуына әкеп соқтырады.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lastRenderedPageBreak/>
        <w:t xml:space="preserve">      Ішекте қабыну процесстері дамиды, бездердің қызметі бұзылады, ауру құстардың арығуы және өлімі байқалады.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      Иммунитет.</w:t>
      </w:r>
      <w:r w:rsidRPr="00E455FA">
        <w:rPr>
          <w:rFonts w:ascii="Times New Roman" w:hAnsi="Times New Roman" w:cs="Times New Roman"/>
          <w:sz w:val="24"/>
          <w:szCs w:val="24"/>
          <w:lang w:val="kk-KZ"/>
        </w:rPr>
        <w:t xml:space="preserve"> Аскаридозбен аурып жазылған құстар бұл гельминтозға тұрақты иммунитетке ие болады. Ауру белгілері зақымдалғаннан кейін 7-10 күнде байқалады. Ауру құстар әлсіреген, аз қозғалады, қанаттары түсіп, көрінететін кілегей қабықтарының қан аздығы, іш өту, іш қату, тұмсығынан ағынды ағуы білінеді.</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Патологиялық өзгерістер. </w:t>
      </w:r>
      <w:r w:rsidRPr="00E455FA">
        <w:rPr>
          <w:rFonts w:ascii="Times New Roman" w:hAnsi="Times New Roman" w:cs="Times New Roman"/>
          <w:sz w:val="24"/>
          <w:szCs w:val="24"/>
          <w:lang w:val="kk-KZ"/>
        </w:rPr>
        <w:t>Ішектерді сойып ашып қарағанда ісіну, кеңею, қызару, қан құйылу, кілегей бөлу секрециясы күшейеді. Бұлшық еттердің және мүшелердің паренхиматозды атрофиясы байқалады. Бауырда тоқталу құбылыстары дамиды. Инвазия жоғары кезінде ішек қабырғасы жарылады, кейбір кезде тауық жұмыртқаларында аскаридалар табылады.</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Балау.</w:t>
      </w:r>
      <w:r w:rsidRPr="00E455FA">
        <w:rPr>
          <w:rFonts w:ascii="Times New Roman" w:hAnsi="Times New Roman" w:cs="Times New Roman"/>
          <w:sz w:val="24"/>
          <w:szCs w:val="24"/>
          <w:lang w:val="kk-KZ"/>
        </w:rPr>
        <w:t xml:space="preserve"> Балауды тірі кезінде клиникалық белгілеріне қарап және фюллеборн немесе Дарлинг әдісімен капрологиялық зерттеулер арқылы қояды. Аскаридалар жұмыртқаларын гетеракис жұмыртқаларынан мөлшері кішкентай және пішіні ұзынша келген.</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Өлген кезде балауды ішекте аскаридаларды тауып қояды. </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Емі.</w:t>
      </w:r>
      <w:r w:rsidRPr="00E455FA">
        <w:rPr>
          <w:rFonts w:ascii="Times New Roman" w:hAnsi="Times New Roman" w:cs="Times New Roman"/>
          <w:sz w:val="24"/>
          <w:szCs w:val="24"/>
          <w:lang w:val="kk-KZ"/>
        </w:rPr>
        <w:t xml:space="preserve"> Емдеу үшін пиперазин тұздарын, нилверм, динотиазин, бенацил қолданады.</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Пиперазин тұздарын топ әдісімен азыққа қосып, аш қарынға таңертең береді. 2-3 ай жастан бастап-0,1 г; 4-айдан бастап және ересек тауықтарға-0,25 г бір нұсқа екі күн бойы береді.</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Нилверммен емдеу үшін мөлшері 0,04 г/кг  бір рет дымқыл азыққа қосып береді.</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Алдын-алу шаралары. </w:t>
      </w:r>
      <w:r w:rsidRPr="00E455FA">
        <w:rPr>
          <w:rFonts w:ascii="Times New Roman" w:hAnsi="Times New Roman" w:cs="Times New Roman"/>
          <w:sz w:val="24"/>
          <w:szCs w:val="24"/>
          <w:lang w:val="kk-KZ"/>
        </w:rPr>
        <w:t>Құстарды зақымдалудан сақтау үшін келесі шараларды өткізеді:</w:t>
      </w:r>
    </w:p>
    <w:p w:rsidR="008A4AEB" w:rsidRPr="00E455FA" w:rsidRDefault="008A4AEB" w:rsidP="008A4AEB">
      <w:pPr>
        <w:numPr>
          <w:ilvl w:val="0"/>
          <w:numId w:val="7"/>
        </w:numPr>
        <w:autoSpaceDN w:val="0"/>
        <w:spacing w:before="100" w:beforeAutospacing="1" w:after="100" w:afterAutospacing="1" w:line="240" w:lineRule="auto"/>
        <w:ind w:left="0"/>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балапандарды ересек құстан бөлек өсіру;</w:t>
      </w:r>
    </w:p>
    <w:p w:rsidR="008A4AEB" w:rsidRPr="00E455FA" w:rsidRDefault="008A4AEB" w:rsidP="008A4AEB">
      <w:pPr>
        <w:numPr>
          <w:ilvl w:val="0"/>
          <w:numId w:val="7"/>
        </w:numPr>
        <w:autoSpaceDN w:val="0"/>
        <w:spacing w:before="100" w:beforeAutospacing="1" w:after="100" w:afterAutospacing="1" w:line="240" w:lineRule="auto"/>
        <w:ind w:left="0"/>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уақытында жалпы санитарлық шараларды міндетті түрде өткізу;</w:t>
      </w:r>
    </w:p>
    <w:p w:rsidR="008A4AEB" w:rsidRPr="00E455FA" w:rsidRDefault="008A4AEB" w:rsidP="008A4AEB">
      <w:pPr>
        <w:numPr>
          <w:ilvl w:val="0"/>
          <w:numId w:val="7"/>
        </w:numPr>
        <w:autoSpaceDN w:val="0"/>
        <w:spacing w:before="100" w:beforeAutospacing="1" w:after="100" w:afterAutospacing="1" w:line="240" w:lineRule="auto"/>
        <w:ind w:left="0"/>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құс қораларын уақытында нәжістен тазарту;</w:t>
      </w:r>
    </w:p>
    <w:p w:rsidR="008A4AEB" w:rsidRPr="00E455FA" w:rsidRDefault="008A4AEB" w:rsidP="008A4AEB">
      <w:pPr>
        <w:numPr>
          <w:ilvl w:val="0"/>
          <w:numId w:val="7"/>
        </w:numPr>
        <w:autoSpaceDN w:val="0"/>
        <w:spacing w:before="100" w:beforeAutospacing="1" w:after="100" w:afterAutospacing="1" w:line="240" w:lineRule="auto"/>
        <w:ind w:left="0"/>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дезинвазия өткізу, ол үшін 5 %- дық ксилонафт, 3%-дық едкий натрий ерітінділерін қолдану. </w:t>
      </w:r>
    </w:p>
    <w:p w:rsidR="008A4AEB" w:rsidRPr="00E455FA" w:rsidRDefault="008A4AEB" w:rsidP="008A4AEB">
      <w:pPr>
        <w:spacing w:after="0" w:line="240" w:lineRule="auto"/>
        <w:jc w:val="both"/>
        <w:rPr>
          <w:rFonts w:ascii="Times New Roman" w:eastAsiaTheme="minorEastAsia" w:hAnsi="Times New Roman" w:cs="Times New Roman"/>
          <w:sz w:val="24"/>
          <w:szCs w:val="24"/>
          <w:lang w:val="kk-KZ"/>
        </w:rPr>
      </w:pPr>
      <w:r>
        <w:rPr>
          <w:rFonts w:ascii="Times New Roman" w:hAnsi="Times New Roman" w:cs="Times New Roman"/>
          <w:b/>
          <w:sz w:val="24"/>
          <w:szCs w:val="24"/>
          <w:lang w:val="kk-KZ"/>
        </w:rPr>
        <w:t xml:space="preserve">     </w:t>
      </w:r>
      <w:r w:rsidRPr="008A4AEB">
        <w:rPr>
          <w:rFonts w:ascii="Times New Roman" w:hAnsi="Times New Roman" w:cs="Times New Roman"/>
          <w:b/>
          <w:sz w:val="24"/>
          <w:szCs w:val="24"/>
          <w:lang w:val="kk-KZ"/>
        </w:rPr>
        <w:t>Ұсақ малдың диктиокаулезің</w:t>
      </w:r>
      <w:r w:rsidRPr="00E455FA">
        <w:rPr>
          <w:rFonts w:ascii="Times New Roman" w:hAnsi="Times New Roman" w:cs="Times New Roman"/>
          <w:sz w:val="24"/>
          <w:szCs w:val="24"/>
          <w:lang w:val="kk-KZ"/>
        </w:rPr>
        <w:t xml:space="preserve"> нематода </w:t>
      </w:r>
      <w:r>
        <w:rPr>
          <w:rFonts w:ascii="Times New Roman" w:hAnsi="Times New Roman" w:cs="Times New Roman"/>
          <w:sz w:val="24"/>
          <w:szCs w:val="24"/>
          <w:lang w:val="kk-KZ"/>
        </w:rPr>
        <w:t xml:space="preserve">құрты </w:t>
      </w:r>
      <w:r w:rsidRPr="00E455FA">
        <w:rPr>
          <w:rFonts w:ascii="Times New Roman" w:hAnsi="Times New Roman" w:cs="Times New Roman"/>
          <w:sz w:val="24"/>
          <w:szCs w:val="24"/>
          <w:lang w:val="kk-KZ"/>
        </w:rPr>
        <w:t>қоздырады, олар қойдың, ешкінің және жабайы күйістілердің кеңірдегінде және бронхтарында тіршілік етеді.</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Қоздырушы</w:t>
      </w:r>
      <w:r w:rsidRPr="00E455F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Dyctiocaulus filaria</w:t>
      </w:r>
      <w:r>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 xml:space="preserve"> ірі жіп тәрізді нематода. Аналығының ұзындығы 3-</w:t>
      </w:r>
      <w:smartTag w:uri="urn:schemas-microsoft-com:office:smarttags" w:element="metricconverter">
        <w:smartTagPr>
          <w:attr w:name="ProductID" w:val="5 см"/>
        </w:smartTagPr>
        <w:r w:rsidRPr="00E455FA">
          <w:rPr>
            <w:rFonts w:ascii="Times New Roman" w:hAnsi="Times New Roman" w:cs="Times New Roman"/>
            <w:sz w:val="24"/>
            <w:szCs w:val="24"/>
            <w:lang w:val="kk-KZ"/>
          </w:rPr>
          <w:t>5 см</w:t>
        </w:r>
      </w:smartTag>
      <w:r w:rsidRPr="00E455FA">
        <w:rPr>
          <w:rFonts w:ascii="Times New Roman" w:hAnsi="Times New Roman" w:cs="Times New Roman"/>
          <w:sz w:val="24"/>
          <w:szCs w:val="24"/>
          <w:lang w:val="kk-KZ"/>
        </w:rPr>
        <w:t>, аталығының – 5-</w:t>
      </w:r>
      <w:smartTag w:uri="urn:schemas-microsoft-com:office:smarttags" w:element="metricconverter">
        <w:smartTagPr>
          <w:attr w:name="ProductID" w:val="10 см"/>
        </w:smartTagPr>
        <w:r w:rsidRPr="00E455FA">
          <w:rPr>
            <w:rFonts w:ascii="Times New Roman" w:hAnsi="Times New Roman" w:cs="Times New Roman"/>
            <w:sz w:val="24"/>
            <w:szCs w:val="24"/>
            <w:lang w:val="kk-KZ"/>
          </w:rPr>
          <w:t>10 см</w:t>
        </w:r>
      </w:smartTag>
      <w:r w:rsidRPr="00E455FA">
        <w:rPr>
          <w:rFonts w:ascii="Times New Roman" w:hAnsi="Times New Roman" w:cs="Times New Roman"/>
          <w:sz w:val="24"/>
          <w:szCs w:val="24"/>
          <w:lang w:val="kk-KZ"/>
        </w:rPr>
        <w:t>. Гельминттердің түсі әкшіл келген, ішегі қара сызық сияқты болып көрінеді.</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Паразиттерде 4 кішкентай ауыз қуысы болады. Спикулалары қысқа, қара-қоңыр түсті, пішіні етікке үқсас келеді. Аналықтың вульвасы дененің ортасында ашылады. Жұмыртқалардың мөлшері 0,112 - 0,038 × 0,069 - </w:t>
      </w:r>
      <w:smartTag w:uri="urn:schemas-microsoft-com:office:smarttags" w:element="metricconverter">
        <w:smartTagPr>
          <w:attr w:name="ProductID" w:val="0,090 мм"/>
        </w:smartTagPr>
        <w:r w:rsidRPr="00E455FA">
          <w:rPr>
            <w:rFonts w:ascii="Times New Roman" w:hAnsi="Times New Roman" w:cs="Times New Roman"/>
            <w:sz w:val="24"/>
            <w:szCs w:val="24"/>
            <w:lang w:val="kk-KZ"/>
          </w:rPr>
          <w:t>0,090 мм</w:t>
        </w:r>
      </w:smartTag>
      <w:r w:rsidRPr="00E455FA">
        <w:rPr>
          <w:rFonts w:ascii="Times New Roman" w:hAnsi="Times New Roman" w:cs="Times New Roman"/>
          <w:sz w:val="24"/>
          <w:szCs w:val="24"/>
          <w:lang w:val="kk-KZ"/>
        </w:rPr>
        <w:t xml:space="preserve"> және шыққан кезде ішінде дамыған личинкасы болады.</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Қоздырушының биологиясы. </w:t>
      </w:r>
      <w:r w:rsidRPr="00E455FA">
        <w:rPr>
          <w:rFonts w:ascii="Times New Roman" w:hAnsi="Times New Roman" w:cs="Times New Roman"/>
          <w:sz w:val="24"/>
          <w:szCs w:val="24"/>
          <w:lang w:val="kk-KZ"/>
        </w:rPr>
        <w:t xml:space="preserve">Жөтелген кезде жұмыртқалар ауызға түседі, оларды малдар жұтады. Личинкалар жұмыртқадан өқпеде шығуы мүмкін, бірақта бұл процесс иенің асқорыту жолында өтеді.Dyctiocaulus filaria-ның I сатылы личинкаларының ұзындығы 0,55 - </w:t>
      </w:r>
      <w:smartTag w:uri="urn:schemas-microsoft-com:office:smarttags" w:element="metricconverter">
        <w:smartTagPr>
          <w:attr w:name="ProductID" w:val="0,58 мм"/>
        </w:smartTagPr>
        <w:r w:rsidRPr="00E455FA">
          <w:rPr>
            <w:rFonts w:ascii="Times New Roman" w:hAnsi="Times New Roman" w:cs="Times New Roman"/>
            <w:sz w:val="24"/>
            <w:szCs w:val="24"/>
            <w:lang w:val="kk-KZ"/>
          </w:rPr>
          <w:t>0,58 мм</w:t>
        </w:r>
      </w:smartTag>
      <w:r w:rsidRPr="00E455FA">
        <w:rPr>
          <w:rFonts w:ascii="Times New Roman" w:hAnsi="Times New Roman" w:cs="Times New Roman"/>
          <w:sz w:val="24"/>
          <w:szCs w:val="24"/>
          <w:lang w:val="kk-KZ"/>
        </w:rPr>
        <w:t>, олар нәжіспен бірге сыртқы ортаға шығады. Еркін өмірсүретін түрлері сыртқы ортада көректенбейді, ішектегі азық гранулары арқылы өмір сүреді. 1-2 күннен кейін бірінші рет, ал 4-5 күн  өткесін – екінші рет түлейді. III  сатылы личинкалары сыртынан қабықпен қапталған. Личинкалар даму үшін дымқылдық керек, 27º С олар тез инвазиялық сатысына 6-7 күн ішінде жетеді. Температура 5 - 10º С төмендегенде даму кезені 15 – 17 күнге созылады. Инвазиялық личинкалардың белсенділігі және жылжымдығы төмен боп келеді. Құрғақ жағдайларда олар бірнеше күн өмір сүреді, бірақта дымқыл жерде бірнеше ай өмір сүреді және температура төмендеуіне тұрақты келеді.</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Жануарлар инвазиялық личинкаларды азықпен жұтып зақымдалады. Личинкалар үш күн ішінде ішек қабырғасына еніп, лимфа тамырлары арқылы мезентериальді бездеріне жетіп дамиды, сол жерде төрт күннен кейін үшінші рет түлейді. Личинкалар лимфа және қан тамырлар арқылы өқпеге барады да, капилляларда тоқталып олары  бұзады, содан кейін </w:t>
      </w:r>
      <w:r w:rsidRPr="00E455FA">
        <w:rPr>
          <w:rFonts w:ascii="Times New Roman" w:hAnsi="Times New Roman" w:cs="Times New Roman"/>
          <w:sz w:val="24"/>
          <w:szCs w:val="24"/>
          <w:lang w:val="kk-KZ"/>
        </w:rPr>
        <w:lastRenderedPageBreak/>
        <w:t>альвеола, бронхиола және бронхтарға шығады. Толық жыныс сатысына 4 апта ішінде жетуі мүмкін, кейбір кезде 3 – 4 айға созылады. Диктиокаулюстар қой организмінде бірнеше айдан 1,5 – 2 жылға дейін тіршілік етеді.</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Эпизоотологиялық деректер. </w:t>
      </w:r>
      <w:r w:rsidRPr="00E455FA">
        <w:rPr>
          <w:rFonts w:ascii="Times New Roman" w:hAnsi="Times New Roman" w:cs="Times New Roman"/>
          <w:sz w:val="24"/>
          <w:szCs w:val="24"/>
          <w:lang w:val="kk-KZ"/>
        </w:rPr>
        <w:t>Диктиокаулезбен әсіресе бір жасқа жетпеген қошақандар аурады. Ересек малдар диктиокаул – тасымалдаушылар және инвазияның  көзі болып есептеледі. Ересек малдың төлдерімен бірге үстағандықтан ауру тез таралады. Қошақандар диктиокаулезбен жайляуда ауру малдан зақымдалады.</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Патогенез.</w:t>
      </w:r>
      <w:r w:rsidRPr="00E455FA">
        <w:rPr>
          <w:rFonts w:ascii="Times New Roman" w:hAnsi="Times New Roman" w:cs="Times New Roman"/>
          <w:sz w:val="24"/>
          <w:szCs w:val="24"/>
          <w:lang w:val="kk-KZ"/>
        </w:rPr>
        <w:t xml:space="preserve"> Диктиокаула  личинкалары және ересек паразиттер зақымдалған малдың организміне механикалық, токсиқкалық және инокуляторлық әсер етеді. Әсіресе личинкалар ішектен лимфа жүйесіне миграция жасағанда. Өқпеге түскен  паразиттер бронхтардың жаңа-жаңа  бөлімдерің зақымдайды. Қабыну процесстер организмнің резистенттігін төмендетеді. Жиі паразиттер бронхтарды бекітіп тастайды, сол арқылы аллергиялық реакциялар пайда болады.</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Клиникалық белгілер</w:t>
      </w:r>
      <w:r w:rsidRPr="00E455FA">
        <w:rPr>
          <w:rFonts w:ascii="Times New Roman" w:hAnsi="Times New Roman" w:cs="Times New Roman"/>
          <w:sz w:val="24"/>
          <w:szCs w:val="24"/>
          <w:lang w:val="kk-KZ"/>
        </w:rPr>
        <w:t xml:space="preserve"> аурудың басында дұрыс білінбейді. Зақымдалғаннан кейін  1-2 айдасын құрғак, ауырсыну жөтел, дем алу пайда болады, әсіресе бүл белгілер көшақандарда жақсы білінеді. Мұрыннан кілегейлі  серозді сүйықтық бөлінеді. Дене температурасы 40,5-41ºС дейін көтеріледі. Инвазия биік кезінде қан аздық,  арығу, ісінулер байқалады. Жиі іш өту, тәбеті төмендейді немесе  бүкіл жойылады. Бағу және азықтандыру жақсы  кезінде күйістілердің бүкіл ауру жасырын өтеді.</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Патологоанатомиялық өзгерісиері</w:t>
      </w:r>
      <w:r w:rsidRPr="00E455FA">
        <w:rPr>
          <w:rFonts w:ascii="Times New Roman" w:hAnsi="Times New Roman" w:cs="Times New Roman"/>
          <w:sz w:val="24"/>
          <w:szCs w:val="24"/>
          <w:lang w:val="kk-KZ"/>
        </w:rPr>
        <w:t>. Негізгі өзгерістер өкпеде байқаладыжәне бронхиолиттермен,бронхит және перебронхитпен сипатталады.Өкпенің сыртын қарағанда зақымданған бөліктердің консистенциясықамыр (тесто)сияқты, түсі бозғылт және “мраморность”байқалады.</w:t>
      </w:r>
      <w:r>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Бронхтың ішінде паразиттің көп санын табуға болады.</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Диагноз. </w:t>
      </w:r>
      <w:r w:rsidRPr="00E455FA">
        <w:rPr>
          <w:rFonts w:ascii="Times New Roman" w:hAnsi="Times New Roman" w:cs="Times New Roman"/>
          <w:sz w:val="24"/>
          <w:szCs w:val="24"/>
          <w:lang w:val="kk-KZ"/>
        </w:rPr>
        <w:t>Жануарлардың тірі кезінде гельминтоларвоскопиялық әдістерің өткізеді ол үшін Берман - Орлов немесе Вайда әдістерің қолданады. Тағыда аурудың негізгі белгісін - жөтелді еске аламыз.</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Өлгенкезде кеңірдекті және бронхтарды ашып диктиокаулез паразиттерін табамыз.Өкпе ұлпасында орналасқан жас диктиокаулездерді ұсату және Берман әдісімен зерттеген соң таба аламыз.</w:t>
      </w:r>
    </w:p>
    <w:p w:rsidR="008A4AEB" w:rsidRPr="00E455FA" w:rsidRDefault="008A4AEB" w:rsidP="008A4AEB">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Емі:</w:t>
      </w:r>
      <w:r w:rsidRPr="00E455FA">
        <w:rPr>
          <w:rFonts w:ascii="Times New Roman" w:hAnsi="Times New Roman" w:cs="Times New Roman"/>
          <w:sz w:val="24"/>
          <w:szCs w:val="24"/>
          <w:lang w:val="kk-KZ"/>
        </w:rPr>
        <w:t xml:space="preserve"> Ірі қара малды емдеу үшін нилверімді ішке 1 пайыздық су ерітіндісі түрінде,дозасы 0,015 г/кг жеке басқа береді.Топқа бергенде жемге қоспа  0,01 г/кг препаратын екі мезгіл арасына 24 сағат салып береді.Тағыда тетрамезол- грануляты қолданады,дозасы 0,05-0,075 г/кг тірі салмағына малдың жасына қарай береді.Дәрі-дәрмекті беру алдында 12 – сағат аш ұстайды.</w:t>
      </w:r>
    </w:p>
    <w:p w:rsidR="008A4AEB" w:rsidRPr="00E455FA" w:rsidRDefault="008A4AEB" w:rsidP="008A4AEB">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Лепамизол тері астына бір рет дозасы  0,017  г/кг геюмен тері астына 1 мл </w:t>
      </w:r>
      <w:smartTag w:uri="urn:schemas-microsoft-com:office:smarttags" w:element="metricconverter">
        <w:smartTagPr>
          <w:attr w:name="ProductID" w:val="50 кг"/>
        </w:smartTagPr>
        <w:r w:rsidRPr="00E455FA">
          <w:rPr>
            <w:rFonts w:ascii="Times New Roman" w:hAnsi="Times New Roman" w:cs="Times New Roman"/>
            <w:sz w:val="24"/>
            <w:szCs w:val="24"/>
            <w:lang w:val="kk-KZ"/>
          </w:rPr>
          <w:t>50 кг</w:t>
        </w:r>
      </w:smartTag>
      <w:r w:rsidRPr="00E455FA">
        <w:rPr>
          <w:rFonts w:ascii="Times New Roman" w:hAnsi="Times New Roman" w:cs="Times New Roman"/>
          <w:sz w:val="24"/>
          <w:szCs w:val="24"/>
          <w:lang w:val="kk-KZ"/>
        </w:rPr>
        <w:t xml:space="preserve"> тірі салмағына.</w:t>
      </w:r>
    </w:p>
    <w:p w:rsidR="008A4AEB" w:rsidRPr="00E455FA" w:rsidRDefault="008A4AEB" w:rsidP="008A4AEB">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Алдын - алу шаралары </w:t>
      </w:r>
      <w:r w:rsidRPr="00E455FA">
        <w:rPr>
          <w:rFonts w:ascii="Times New Roman" w:hAnsi="Times New Roman" w:cs="Times New Roman"/>
          <w:sz w:val="24"/>
          <w:szCs w:val="24"/>
          <w:lang w:val="kk-KZ"/>
        </w:rPr>
        <w:t>жалпы және арнайы шаралар кешенінен тұрады.</w:t>
      </w:r>
    </w:p>
    <w:p w:rsidR="008A4AEB" w:rsidRPr="00535B37" w:rsidRDefault="008A4AEB" w:rsidP="00535B37">
      <w:pPr>
        <w:pStyle w:val="HTML"/>
        <w:shd w:val="clear" w:color="auto" w:fill="FFFFFF"/>
        <w:jc w:val="both"/>
        <w:rPr>
          <w:rFonts w:ascii="Times New Roman" w:eastAsia="Calibri" w:hAnsi="Times New Roman"/>
          <w:sz w:val="24"/>
          <w:szCs w:val="24"/>
          <w:lang w:val="kk-KZ"/>
        </w:rPr>
      </w:pPr>
    </w:p>
    <w:p w:rsidR="00D7437F" w:rsidRPr="00E455FA" w:rsidRDefault="00D7437F" w:rsidP="006A0D50">
      <w:pPr>
        <w:pStyle w:val="1"/>
        <w:jc w:val="both"/>
        <w:rPr>
          <w:b/>
          <w:sz w:val="24"/>
          <w:szCs w:val="24"/>
          <w:lang w:val="kk-KZ"/>
        </w:rPr>
      </w:pPr>
      <w:r w:rsidRPr="00E455FA">
        <w:rPr>
          <w:b/>
          <w:sz w:val="24"/>
          <w:szCs w:val="24"/>
          <w:lang w:val="kk-KZ"/>
        </w:rPr>
        <w:t xml:space="preserve">Әдебиет: </w:t>
      </w:r>
    </w:p>
    <w:p w:rsidR="00D7437F" w:rsidRPr="00E455FA" w:rsidRDefault="00D7437F"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Бақылау сүрақтар:</w:t>
      </w:r>
    </w:p>
    <w:p w:rsidR="00D7437F" w:rsidRPr="00E455FA" w:rsidRDefault="00D7437F"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1 Нематода класы қандай құрттар түріне жатады және латын тілінде қалай аталады?</w:t>
      </w:r>
    </w:p>
    <w:p w:rsidR="00AE7F62"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sz w:val="24"/>
          <w:szCs w:val="24"/>
          <w:lang w:val="kk-KZ"/>
        </w:rPr>
        <w:t>2</w:t>
      </w:r>
      <w:r w:rsidRPr="00E455FA">
        <w:rPr>
          <w:rFonts w:ascii="Times New Roman" w:hAnsi="Times New Roman" w:cs="Times New Roman"/>
          <w:color w:val="000000"/>
          <w:sz w:val="24"/>
          <w:szCs w:val="24"/>
          <w:lang w:val="kk-KZ"/>
        </w:rPr>
        <w:t xml:space="preserve"> </w:t>
      </w:r>
      <w:r w:rsidR="00AE7F62" w:rsidRPr="00E455FA">
        <w:rPr>
          <w:rFonts w:ascii="Times New Roman" w:eastAsia="Calibri" w:hAnsi="Times New Roman" w:cs="Times New Roman"/>
          <w:sz w:val="24"/>
          <w:szCs w:val="24"/>
          <w:lang w:val="kk-KZ"/>
        </w:rPr>
        <w:t>Нематода</w:t>
      </w:r>
      <w:r w:rsidR="00AE7F62" w:rsidRPr="00E455FA">
        <w:rPr>
          <w:rFonts w:ascii="Times New Roman" w:hAnsi="Times New Roman" w:cs="Times New Roman"/>
          <w:color w:val="000000"/>
          <w:sz w:val="24"/>
          <w:szCs w:val="24"/>
          <w:lang w:val="kk-KZ"/>
        </w:rPr>
        <w:t xml:space="preserve"> класына сипаттама берініз</w:t>
      </w:r>
      <w:r w:rsidR="00AE7F62" w:rsidRPr="00E455FA">
        <w:rPr>
          <w:rFonts w:ascii="Times New Roman" w:eastAsia="Calibri" w:hAnsi="Times New Roman" w:cs="Times New Roman"/>
          <w:color w:val="000000"/>
          <w:sz w:val="24"/>
          <w:szCs w:val="24"/>
          <w:lang w:val="kk-KZ"/>
        </w:rPr>
        <w:t>?</w:t>
      </w:r>
    </w:p>
    <w:p w:rsidR="00D7437F" w:rsidRPr="00E455FA" w:rsidRDefault="00AE7F62" w:rsidP="006A0D50">
      <w:pPr>
        <w:spacing w:after="0" w:line="240" w:lineRule="auto"/>
        <w:jc w:val="both"/>
        <w:rPr>
          <w:rFonts w:ascii="Times New Roman" w:hAnsi="Times New Roman" w:cs="Times New Roman"/>
          <w:color w:val="000000"/>
          <w:sz w:val="24"/>
          <w:szCs w:val="24"/>
          <w:lang w:val="kk-KZ"/>
        </w:rPr>
      </w:pPr>
      <w:r w:rsidRPr="00E455FA">
        <w:rPr>
          <w:rFonts w:ascii="Times New Roman" w:hAnsi="Times New Roman" w:cs="Times New Roman"/>
          <w:color w:val="000000"/>
          <w:sz w:val="24"/>
          <w:szCs w:val="24"/>
          <w:lang w:val="kk-KZ"/>
        </w:rPr>
        <w:t xml:space="preserve">3 </w:t>
      </w:r>
      <w:r w:rsidRPr="00E455FA">
        <w:rPr>
          <w:rFonts w:ascii="Times New Roman" w:eastAsia="Calibri" w:hAnsi="Times New Roman" w:cs="Times New Roman"/>
          <w:sz w:val="24"/>
          <w:szCs w:val="24"/>
          <w:lang w:val="kk-KZ"/>
        </w:rPr>
        <w:t>Нематодалардың даму жолдары</w:t>
      </w:r>
      <w:r w:rsidR="00D7437F" w:rsidRPr="00E455FA">
        <w:rPr>
          <w:rFonts w:ascii="Times New Roman" w:hAnsi="Times New Roman" w:cs="Times New Roman"/>
          <w:color w:val="000000"/>
          <w:sz w:val="24"/>
          <w:szCs w:val="24"/>
          <w:lang w:val="kk-KZ"/>
        </w:rPr>
        <w:t>?</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4</w:t>
      </w:r>
      <w:r w:rsidR="00AE7F62" w:rsidRPr="00E455FA">
        <w:rPr>
          <w:rFonts w:ascii="Times New Roman" w:eastAsia="Calibri" w:hAnsi="Times New Roman" w:cs="Times New Roman"/>
          <w:color w:val="000000"/>
          <w:sz w:val="24"/>
          <w:szCs w:val="24"/>
          <w:lang w:val="kk-KZ"/>
        </w:rPr>
        <w:t xml:space="preserve"> Нематода класының </w:t>
      </w:r>
      <w:r w:rsidR="00AE7F62" w:rsidRPr="00E455FA">
        <w:rPr>
          <w:rFonts w:ascii="Times New Roman" w:eastAsia="Calibri" w:hAnsi="Times New Roman" w:cs="Times New Roman"/>
          <w:sz w:val="24"/>
          <w:szCs w:val="24"/>
          <w:lang w:val="kk-KZ"/>
        </w:rPr>
        <w:t xml:space="preserve">подотрядттарың </w:t>
      </w:r>
      <w:r w:rsidR="00AE7F62" w:rsidRPr="00E455FA">
        <w:rPr>
          <w:rFonts w:ascii="Times New Roman" w:eastAsia="Calibri" w:hAnsi="Times New Roman" w:cs="Times New Roman"/>
          <w:color w:val="000000"/>
          <w:sz w:val="24"/>
          <w:szCs w:val="24"/>
          <w:lang w:val="kk-KZ"/>
        </w:rPr>
        <w:t>айтып берініз</w:t>
      </w:r>
      <w:r w:rsidR="00AE7F62" w:rsidRPr="00E455FA">
        <w:rPr>
          <w:rFonts w:ascii="Times New Roman" w:hAnsi="Times New Roman" w:cs="Times New Roman"/>
          <w:color w:val="000000"/>
          <w:sz w:val="24"/>
          <w:szCs w:val="24"/>
          <w:lang w:val="kk-KZ"/>
        </w:rPr>
        <w:t xml:space="preserve">? </w:t>
      </w:r>
    </w:p>
    <w:p w:rsidR="00D7437F" w:rsidRPr="00E455FA" w:rsidRDefault="00D7437F"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 xml:space="preserve">5 </w:t>
      </w:r>
      <w:r w:rsidR="00AE7F62" w:rsidRPr="00E455FA">
        <w:rPr>
          <w:rFonts w:ascii="Times New Roman" w:eastAsia="Calibri" w:hAnsi="Times New Roman" w:cs="Times New Roman"/>
          <w:color w:val="000000"/>
          <w:sz w:val="24"/>
          <w:szCs w:val="24"/>
          <w:lang w:val="kk-KZ"/>
        </w:rPr>
        <w:t>Нематода аналықтарының ерекшеліктері қандай?</w:t>
      </w:r>
    </w:p>
    <w:p w:rsidR="007E1F91" w:rsidRPr="00FA5C42" w:rsidRDefault="007E1F91" w:rsidP="006A0D50">
      <w:pPr>
        <w:pStyle w:val="HTML"/>
        <w:shd w:val="clear" w:color="auto" w:fill="FFFFFF"/>
        <w:jc w:val="both"/>
        <w:rPr>
          <w:rFonts w:ascii="Times New Roman" w:eastAsia="Calibri" w:hAnsi="Times New Roman"/>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3C3D47" w:rsidRDefault="003C3D47" w:rsidP="006A0D50">
      <w:pPr>
        <w:pStyle w:val="HTML"/>
        <w:shd w:val="clear" w:color="auto" w:fill="FFFFFF"/>
        <w:jc w:val="both"/>
        <w:rPr>
          <w:rFonts w:ascii="Times New Roman" w:hAnsi="Times New Roman"/>
          <w:b/>
          <w:sz w:val="24"/>
          <w:szCs w:val="24"/>
          <w:lang w:val="kk-KZ"/>
        </w:rPr>
      </w:pPr>
    </w:p>
    <w:p w:rsidR="00BE0D84" w:rsidRPr="00E455FA" w:rsidRDefault="00BE0D84"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b/>
          <w:sz w:val="24"/>
          <w:szCs w:val="24"/>
          <w:lang w:val="kk-KZ"/>
        </w:rPr>
        <w:lastRenderedPageBreak/>
        <w:t>Тақырыбы:</w:t>
      </w:r>
      <w:r w:rsidRPr="00E455FA">
        <w:rPr>
          <w:rFonts w:ascii="Times New Roman" w:hAnsi="Times New Roman"/>
          <w:sz w:val="24"/>
          <w:szCs w:val="24"/>
          <w:lang w:val="kk-KZ"/>
        </w:rPr>
        <w:t xml:space="preserve"> Инвазиялық ауруларға қарсы өткізетін ветеринарлық-санитарлық шаралар</w:t>
      </w:r>
    </w:p>
    <w:p w:rsidR="009B5469" w:rsidRPr="00E455FA" w:rsidRDefault="00BE0D84" w:rsidP="006A0D50">
      <w:pPr>
        <w:pStyle w:val="HTML"/>
        <w:shd w:val="clear" w:color="auto" w:fill="FFFFFF"/>
        <w:jc w:val="both"/>
        <w:rPr>
          <w:rFonts w:ascii="Times New Roman" w:hAnsi="Times New Roman"/>
          <w:sz w:val="24"/>
          <w:szCs w:val="24"/>
          <w:lang w:val="kk-KZ"/>
        </w:rPr>
      </w:pPr>
      <w:r w:rsidRPr="00E455FA">
        <w:rPr>
          <w:rFonts w:ascii="Times New Roman" w:hAnsi="Times New Roman"/>
          <w:b/>
          <w:sz w:val="24"/>
          <w:szCs w:val="24"/>
          <w:lang w:val="kk-KZ"/>
        </w:rPr>
        <w:t xml:space="preserve">Мақсаты: </w:t>
      </w:r>
      <w:r w:rsidRPr="00E455FA">
        <w:rPr>
          <w:rFonts w:ascii="Times New Roman" w:hAnsi="Times New Roman"/>
          <w:sz w:val="24"/>
          <w:szCs w:val="24"/>
          <w:lang w:val="kk-KZ"/>
        </w:rPr>
        <w:t>Студенттерді инвазиялық ауруларға қарсы өткізетін ветеринарлық-санитарлық шаралары мен таңыстыру</w:t>
      </w:r>
    </w:p>
    <w:p w:rsidR="00522FF5" w:rsidRPr="00E455FA" w:rsidRDefault="00BE0D84" w:rsidP="00FA5C42">
      <w:pPr>
        <w:pStyle w:val="HTML"/>
        <w:shd w:val="clear" w:color="auto" w:fill="FFFFFF"/>
        <w:rPr>
          <w:rFonts w:ascii="Times New Roman" w:hAnsi="Times New Roman"/>
          <w:color w:val="212121"/>
          <w:sz w:val="24"/>
          <w:szCs w:val="24"/>
          <w:lang w:val="kk-KZ" w:eastAsia="ru-RU"/>
        </w:rPr>
      </w:pPr>
      <w:r w:rsidRPr="00E455FA">
        <w:rPr>
          <w:rFonts w:ascii="Times New Roman" w:hAnsi="Times New Roman"/>
          <w:b/>
          <w:sz w:val="24"/>
          <w:szCs w:val="24"/>
          <w:lang w:val="kk-KZ"/>
        </w:rPr>
        <w:t>Жоспар:</w:t>
      </w:r>
    </w:p>
    <w:p w:rsidR="00BE0D84" w:rsidRPr="00E455FA" w:rsidRDefault="00BE0D84" w:rsidP="006A0D50">
      <w:pPr>
        <w:spacing w:after="0" w:line="240" w:lineRule="auto"/>
        <w:rPr>
          <w:rFonts w:ascii="Times New Roman" w:hAnsi="Times New Roman" w:cs="Times New Roman"/>
          <w:b/>
          <w:sz w:val="24"/>
          <w:szCs w:val="24"/>
          <w:lang w:val="kk-KZ"/>
        </w:rPr>
      </w:pPr>
      <w:r w:rsidRPr="00E455FA">
        <w:rPr>
          <w:rFonts w:ascii="Times New Roman" w:hAnsi="Times New Roman" w:cs="Times New Roman"/>
          <w:sz w:val="24"/>
          <w:szCs w:val="24"/>
          <w:lang w:val="kk-KZ"/>
        </w:rPr>
        <w:t>1</w:t>
      </w:r>
      <w:r w:rsidRPr="00E455FA">
        <w:rPr>
          <w:rFonts w:ascii="Times New Roman" w:hAnsi="Times New Roman" w:cs="Times New Roman"/>
          <w:b/>
          <w:sz w:val="24"/>
          <w:szCs w:val="24"/>
          <w:lang w:val="kk-KZ"/>
        </w:rPr>
        <w:t xml:space="preserve"> </w:t>
      </w:r>
      <w:r w:rsidRPr="00E455FA">
        <w:rPr>
          <w:rFonts w:ascii="Times New Roman" w:hAnsi="Times New Roman" w:cs="Times New Roman"/>
          <w:sz w:val="24"/>
          <w:szCs w:val="24"/>
          <w:lang w:val="kk-KZ"/>
        </w:rPr>
        <w:t>Инвазиялық аурулар</w:t>
      </w:r>
      <w:r w:rsidR="001361E2" w:rsidRPr="00E455FA">
        <w:rPr>
          <w:rFonts w:ascii="Times New Roman" w:hAnsi="Times New Roman" w:cs="Times New Roman"/>
          <w:sz w:val="24"/>
          <w:szCs w:val="24"/>
          <w:lang w:val="kk-KZ"/>
        </w:rPr>
        <w:t xml:space="preserve">мен қүресу үшін жалпы </w:t>
      </w:r>
      <w:r w:rsidRPr="00E455FA">
        <w:rPr>
          <w:rFonts w:ascii="Times New Roman" w:hAnsi="Times New Roman" w:cs="Times New Roman"/>
          <w:sz w:val="24"/>
          <w:szCs w:val="24"/>
          <w:lang w:val="kk-KZ"/>
        </w:rPr>
        <w:t>өткізетін шаралар</w:t>
      </w:r>
    </w:p>
    <w:p w:rsidR="009B5469" w:rsidRPr="00E455FA" w:rsidRDefault="00FA5C42" w:rsidP="006A0D5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00522FF5" w:rsidRPr="00E455FA">
        <w:rPr>
          <w:rFonts w:ascii="Times New Roman" w:hAnsi="Times New Roman" w:cs="Times New Roman"/>
          <w:sz w:val="24"/>
          <w:szCs w:val="24"/>
          <w:lang w:val="kk-KZ"/>
        </w:rPr>
        <w:t xml:space="preserve"> </w:t>
      </w:r>
      <w:r w:rsidR="00332BE5" w:rsidRPr="00E455FA">
        <w:rPr>
          <w:rFonts w:ascii="Times New Roman" w:hAnsi="Times New Roman" w:cs="Times New Roman"/>
          <w:sz w:val="24"/>
          <w:szCs w:val="24"/>
          <w:lang w:val="kk-KZ"/>
        </w:rPr>
        <w:t>Жалпы профилактикалық іс-шаралар</w:t>
      </w:r>
    </w:p>
    <w:p w:rsidR="00BE0D84" w:rsidRPr="00E455FA" w:rsidRDefault="00522FF5"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w:t>
      </w:r>
      <w:r w:rsidR="001361E2" w:rsidRPr="00E455FA">
        <w:rPr>
          <w:rFonts w:ascii="Times New Roman" w:hAnsi="Times New Roman" w:cs="Times New Roman"/>
          <w:b/>
          <w:sz w:val="24"/>
          <w:szCs w:val="24"/>
          <w:lang w:val="kk-KZ"/>
        </w:rPr>
        <w:t>Инвазиялық аурулармен қүресу үшін</w:t>
      </w:r>
      <w:r w:rsidR="001361E2" w:rsidRPr="00E455FA">
        <w:rPr>
          <w:rFonts w:ascii="Times New Roman" w:hAnsi="Times New Roman" w:cs="Times New Roman"/>
          <w:sz w:val="24"/>
          <w:szCs w:val="24"/>
          <w:lang w:val="kk-KZ"/>
        </w:rPr>
        <w:t xml:space="preserve"> келесі жоспарлы паразиттерге қарсы өткізілетін шаралар. Ол үшін кешенді түрде паразиттерге қарсы шаралар</w:t>
      </w:r>
      <w:r w:rsidRPr="00E455FA">
        <w:rPr>
          <w:rFonts w:ascii="Times New Roman" w:hAnsi="Times New Roman" w:cs="Times New Roman"/>
          <w:sz w:val="24"/>
          <w:szCs w:val="24"/>
          <w:lang w:val="kk-KZ"/>
        </w:rPr>
        <w:t xml:space="preserve"> өткізу керек.</w:t>
      </w:r>
      <w:r w:rsidR="001361E2" w:rsidRPr="00E455FA">
        <w:rPr>
          <w:rFonts w:ascii="Times New Roman" w:hAnsi="Times New Roman" w:cs="Times New Roman"/>
          <w:sz w:val="24"/>
          <w:szCs w:val="24"/>
          <w:lang w:val="kk-KZ"/>
        </w:rPr>
        <w:t>Төменде осы кешенге арналған, қысқаша сипатталған ұйымдастырушылық, жалпы профилактикалық және арнайы іс-шаралар. Мамандандырылған шаруашылықтарда паразиттерге қарсы өнер</w:t>
      </w:r>
      <w:r w:rsidR="003C34E4">
        <w:rPr>
          <w:rFonts w:ascii="Times New Roman" w:hAnsi="Times New Roman" w:cs="Times New Roman"/>
          <w:sz w:val="24"/>
          <w:szCs w:val="24"/>
          <w:lang w:val="kk-KZ"/>
        </w:rPr>
        <w:t>-</w:t>
      </w:r>
      <w:r w:rsidR="001361E2" w:rsidRPr="00E455FA">
        <w:rPr>
          <w:rFonts w:ascii="Times New Roman" w:hAnsi="Times New Roman" w:cs="Times New Roman"/>
          <w:sz w:val="24"/>
          <w:szCs w:val="24"/>
          <w:lang w:val="kk-KZ"/>
        </w:rPr>
        <w:t xml:space="preserve">кәсіптік үлгідегі кешені технологиялық процесінің құрамдас бөлігі іс-шаралар болып табылады. </w:t>
      </w:r>
    </w:p>
    <w:p w:rsidR="001361E2" w:rsidRPr="00E455FA" w:rsidRDefault="00332BE5"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sz w:val="24"/>
          <w:szCs w:val="24"/>
          <w:lang w:val="kk-KZ"/>
        </w:rPr>
        <w:t xml:space="preserve">           </w:t>
      </w:r>
      <w:r w:rsidRPr="00E455FA">
        <w:rPr>
          <w:rFonts w:ascii="Times New Roman" w:hAnsi="Times New Roman" w:cs="Times New Roman"/>
          <w:b/>
          <w:sz w:val="24"/>
          <w:szCs w:val="24"/>
          <w:lang w:val="kk-KZ"/>
        </w:rPr>
        <w:t xml:space="preserve">Ұйымдастырушылық іс-шаралар. </w:t>
      </w:r>
      <w:r w:rsidR="001361E2" w:rsidRPr="00E455FA">
        <w:rPr>
          <w:rFonts w:ascii="Times New Roman" w:hAnsi="Times New Roman" w:cs="Times New Roman"/>
          <w:sz w:val="24"/>
          <w:szCs w:val="24"/>
          <w:lang w:val="kk-KZ"/>
        </w:rPr>
        <w:t>Паразиттерге қарсы ұйымдастырушылық іс-шаралар индустриялық мал шаруашылықтарында</w:t>
      </w:r>
      <w:r w:rsidR="00182DE0" w:rsidRPr="00E455FA">
        <w:rPr>
          <w:rFonts w:ascii="Times New Roman" w:hAnsi="Times New Roman" w:cs="Times New Roman"/>
          <w:sz w:val="24"/>
          <w:szCs w:val="24"/>
          <w:lang w:val="kk-KZ"/>
        </w:rPr>
        <w:t xml:space="preserve"> үлкен маңыз ойнайды</w:t>
      </w:r>
      <w:r w:rsidR="001361E2" w:rsidRPr="00E455FA">
        <w:rPr>
          <w:rFonts w:ascii="Times New Roman" w:hAnsi="Times New Roman" w:cs="Times New Roman"/>
          <w:sz w:val="24"/>
          <w:szCs w:val="24"/>
          <w:lang w:val="kk-KZ"/>
        </w:rPr>
        <w:t xml:space="preserve">, </w:t>
      </w:r>
      <w:r w:rsidR="00182DE0" w:rsidRPr="00E455FA">
        <w:rPr>
          <w:rFonts w:ascii="Times New Roman" w:hAnsi="Times New Roman" w:cs="Times New Roman"/>
          <w:sz w:val="24"/>
          <w:szCs w:val="24"/>
          <w:lang w:val="kk-KZ"/>
        </w:rPr>
        <w:t xml:space="preserve">мұндай негізгі буындарды </w:t>
      </w:r>
      <w:r w:rsidR="001361E2" w:rsidRPr="00E455FA">
        <w:rPr>
          <w:rFonts w:ascii="Times New Roman" w:hAnsi="Times New Roman" w:cs="Times New Roman"/>
          <w:sz w:val="24"/>
          <w:szCs w:val="24"/>
          <w:lang w:val="kk-KZ"/>
        </w:rPr>
        <w:t xml:space="preserve">қамтиды: </w:t>
      </w:r>
      <w:r w:rsidR="00182DE0" w:rsidRPr="00E455FA">
        <w:rPr>
          <w:rFonts w:ascii="Times New Roman" w:hAnsi="Times New Roman" w:cs="Times New Roman"/>
          <w:sz w:val="24"/>
          <w:szCs w:val="24"/>
          <w:lang w:val="kk-KZ"/>
        </w:rPr>
        <w:t>паразиттерге қарсы шаралар жоспарлау, жоспарлы тапсырмаларды орындаун есепке алу және бақылау, алдын-ала карантиндеу, мазмұны, мамандандырылған шаруашылықтар режимінде кәсіпорындарды жабық түрде тазалық  сақтау, паразитологиялық білімді насихаттау.</w:t>
      </w:r>
    </w:p>
    <w:p w:rsidR="00126231" w:rsidRPr="00E455FA" w:rsidRDefault="00182DE0"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Паразиттерге қарсы шараларды жоспарлау. Маңызды ұйымдастырушылық іс-шаралар және алдын-ала іс-шараларды ескере отырып жыл сайын сауықтыру паразитологиялық ахуалды (жағдайды) және аймақтық табиғи-шаруашылық жағдайын біле отырып жоспарлау</w:t>
      </w:r>
      <w:r w:rsidR="00126231" w:rsidRPr="00E455FA">
        <w:rPr>
          <w:rFonts w:ascii="Times New Roman" w:hAnsi="Times New Roman" w:cs="Times New Roman"/>
          <w:sz w:val="24"/>
          <w:szCs w:val="24"/>
          <w:lang w:val="kk-KZ"/>
        </w:rPr>
        <w:t>.</w:t>
      </w:r>
      <w:r w:rsidRPr="00E455FA">
        <w:rPr>
          <w:rFonts w:ascii="Times New Roman" w:hAnsi="Times New Roman" w:cs="Times New Roman"/>
          <w:sz w:val="24"/>
          <w:szCs w:val="24"/>
          <w:lang w:val="kk-KZ"/>
        </w:rPr>
        <w:t xml:space="preserve"> </w:t>
      </w:r>
    </w:p>
    <w:p w:rsidR="00332BE5" w:rsidRPr="00E455FA" w:rsidRDefault="00332BE5" w:rsidP="006A0D50">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 xml:space="preserve">           Жоспарлы іс-шараларды орындау, есепке алу және бақылау</w:t>
      </w:r>
    </w:p>
    <w:p w:rsidR="00221F66" w:rsidRPr="00E455FA" w:rsidRDefault="00126231"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Ветеринариялық мамандар шаруашылықтар мен ветеринарлық мекемелерің міндетті түрде жүйелі есепке алуға тиісті. Арнайы журналдарда диагностикалық зерттеулер, өңдеу, дезинфекциялау, бақылауды тексеру, жануарлар және сыртқы орта объектілеріне жүмыстар туралы </w:t>
      </w:r>
      <w:r w:rsidR="00221F66" w:rsidRPr="00E455FA">
        <w:rPr>
          <w:rFonts w:ascii="Times New Roman" w:hAnsi="Times New Roman" w:cs="Times New Roman"/>
          <w:sz w:val="24"/>
          <w:szCs w:val="24"/>
          <w:lang w:val="kk-KZ"/>
        </w:rPr>
        <w:t xml:space="preserve">жүргізілген </w:t>
      </w:r>
      <w:r w:rsidRPr="00E455FA">
        <w:rPr>
          <w:rFonts w:ascii="Times New Roman" w:hAnsi="Times New Roman" w:cs="Times New Roman"/>
          <w:sz w:val="24"/>
          <w:szCs w:val="24"/>
          <w:lang w:val="kk-KZ"/>
        </w:rPr>
        <w:t>мәлімет</w:t>
      </w:r>
      <w:r w:rsidR="00221F66" w:rsidRPr="00E455FA">
        <w:rPr>
          <w:rFonts w:ascii="Times New Roman" w:hAnsi="Times New Roman" w:cs="Times New Roman"/>
          <w:sz w:val="24"/>
          <w:szCs w:val="24"/>
          <w:lang w:val="kk-KZ"/>
        </w:rPr>
        <w:t>терді</w:t>
      </w:r>
      <w:r w:rsidRPr="00E455FA">
        <w:rPr>
          <w:rFonts w:ascii="Times New Roman" w:hAnsi="Times New Roman" w:cs="Times New Roman"/>
          <w:sz w:val="24"/>
          <w:szCs w:val="24"/>
          <w:lang w:val="kk-KZ"/>
        </w:rPr>
        <w:t xml:space="preserve"> анықтайды.</w:t>
      </w:r>
      <w:r w:rsidR="00221F66" w:rsidRPr="00E455FA">
        <w:rPr>
          <w:rFonts w:ascii="Times New Roman" w:hAnsi="Times New Roman" w:cs="Times New Roman"/>
          <w:sz w:val="24"/>
          <w:szCs w:val="24"/>
          <w:lang w:val="kk-KZ"/>
        </w:rPr>
        <w:t xml:space="preserve"> Шаруашылықтарда мал мен құстардың паразитологиялық жағдай деректерің мезгіл-мезгіл талдау негізгі инвазиялық ауруларға қарсы профилактикалық және сауықтыру іс-шараларын тиімділігін бақылауына мүмкіндік береді.</w:t>
      </w:r>
    </w:p>
    <w:p w:rsidR="00BC1604" w:rsidRPr="00E455FA" w:rsidRDefault="00332BE5"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           Жануарларды профилактикалық карантиндеу.</w:t>
      </w:r>
      <w:r w:rsidRPr="00E455FA">
        <w:rPr>
          <w:rFonts w:ascii="Times New Roman" w:hAnsi="Times New Roman" w:cs="Times New Roman"/>
          <w:sz w:val="24"/>
          <w:szCs w:val="24"/>
          <w:lang w:val="kk-KZ"/>
        </w:rPr>
        <w:t xml:space="preserve"> </w:t>
      </w:r>
      <w:r w:rsidR="00917A40" w:rsidRPr="00E455FA">
        <w:rPr>
          <w:rFonts w:ascii="Times New Roman" w:hAnsi="Times New Roman" w:cs="Times New Roman"/>
          <w:sz w:val="24"/>
          <w:szCs w:val="24"/>
          <w:lang w:val="kk-KZ"/>
        </w:rPr>
        <w:t>Сырттан әкелген жануарларға инвазиялық аурулар қоздырғыштарына жол бермеу мақсатында шаруашылықта 30 күн ішінде карантин өткізеді. Осы кезеңде түскен мал мен құс етін оқшаулап ұстайды және клиникалық және зертханалық тексеру жүргізеді, олардың (кіші партияларың әр басын, үлкен ішінара). Сынамаларында паразиттер немесе олардың ұрығы анықталған кезде барлық әкелінген жануарлар анықталған қоздырғыштарға қарсы бұл топ өңделеді.</w:t>
      </w:r>
    </w:p>
    <w:p w:rsidR="00221F66" w:rsidRPr="00E455FA" w:rsidRDefault="00BC1604"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Мамандандырылған шаруашылықтарда тазалық күні айына бір рет жүргізеді ал үлкен фермаларда екі аптада бір рет, кейде апта сайын.</w:t>
      </w:r>
      <w:r w:rsidR="00917A40" w:rsidRPr="00E455FA">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Ол фермаларда ветеринарлық санитарлық мәдениет арттырудағы маңызды рөл атқарады.</w:t>
      </w:r>
    </w:p>
    <w:p w:rsidR="00BC1604" w:rsidRPr="00E455FA" w:rsidRDefault="00BC1604"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Мысалы, сүт кешендерінде сауу залдары және сүт құюға және сүтті сақтауға арналған үй-жайларың, сыртқы орта объектілерінің дезинвазиясын жүзеге асырады.</w:t>
      </w:r>
    </w:p>
    <w:p w:rsidR="00BC1604" w:rsidRPr="00E455FA" w:rsidRDefault="007F5C81"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Насихаттау және паразитологиялық білімнің ветеринариялық-санитарлық насихаттау </w:t>
      </w:r>
      <w:r w:rsidR="00BC1604" w:rsidRPr="00E455FA">
        <w:rPr>
          <w:rFonts w:ascii="Times New Roman" w:hAnsi="Times New Roman" w:cs="Times New Roman"/>
          <w:sz w:val="24"/>
          <w:szCs w:val="24"/>
          <w:lang w:val="kk-KZ"/>
        </w:rPr>
        <w:t xml:space="preserve">құрамдас </w:t>
      </w:r>
      <w:r w:rsidRPr="00E455FA">
        <w:rPr>
          <w:rFonts w:ascii="Times New Roman" w:hAnsi="Times New Roman" w:cs="Times New Roman"/>
          <w:sz w:val="24"/>
          <w:szCs w:val="24"/>
          <w:lang w:val="kk-KZ"/>
        </w:rPr>
        <w:t xml:space="preserve">бөлігі </w:t>
      </w:r>
      <w:r w:rsidR="00BC1604" w:rsidRPr="00E455FA">
        <w:rPr>
          <w:rFonts w:ascii="Times New Roman" w:hAnsi="Times New Roman" w:cs="Times New Roman"/>
          <w:sz w:val="24"/>
          <w:szCs w:val="24"/>
          <w:lang w:val="kk-KZ"/>
        </w:rPr>
        <w:t xml:space="preserve">болып табылады </w:t>
      </w:r>
      <w:r w:rsidRPr="00E455FA">
        <w:rPr>
          <w:rFonts w:ascii="Times New Roman" w:hAnsi="Times New Roman" w:cs="Times New Roman"/>
          <w:sz w:val="24"/>
          <w:szCs w:val="24"/>
          <w:lang w:val="kk-KZ"/>
        </w:rPr>
        <w:t xml:space="preserve">және </w:t>
      </w:r>
      <w:r w:rsidR="00394594" w:rsidRPr="00E455FA">
        <w:rPr>
          <w:rFonts w:ascii="Times New Roman" w:hAnsi="Times New Roman" w:cs="Times New Roman"/>
          <w:sz w:val="24"/>
          <w:szCs w:val="24"/>
          <w:lang w:val="kk-KZ"/>
        </w:rPr>
        <w:t xml:space="preserve">жануарлар инвазиялық ауруларына табысты күресу үшін </w:t>
      </w:r>
      <w:r w:rsidR="00BC1604" w:rsidRPr="00E455FA">
        <w:rPr>
          <w:rFonts w:ascii="Times New Roman" w:hAnsi="Times New Roman" w:cs="Times New Roman"/>
          <w:sz w:val="24"/>
          <w:szCs w:val="24"/>
          <w:lang w:val="kk-KZ"/>
        </w:rPr>
        <w:t>ықпал етеді.</w:t>
      </w:r>
    </w:p>
    <w:p w:rsidR="003804F7" w:rsidRPr="00E455FA" w:rsidRDefault="00394594"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Малшылар арасында және көпшілікке паразитологиялық білім нысандарын насихаттау ауызша және баспа тарату түрлер</w:t>
      </w:r>
      <w:r w:rsidR="0093643E" w:rsidRPr="00E455FA">
        <w:rPr>
          <w:rFonts w:ascii="Times New Roman" w:hAnsi="Times New Roman" w:cs="Times New Roman"/>
          <w:sz w:val="24"/>
          <w:szCs w:val="24"/>
          <w:lang w:val="kk-KZ"/>
        </w:rPr>
        <w:t>ің</w:t>
      </w:r>
      <w:r w:rsidRPr="00E455FA">
        <w:rPr>
          <w:rFonts w:ascii="Times New Roman" w:hAnsi="Times New Roman" w:cs="Times New Roman"/>
          <w:sz w:val="24"/>
          <w:szCs w:val="24"/>
          <w:lang w:val="kk-KZ"/>
        </w:rPr>
        <w:t xml:space="preserve"> ажыратады. Кең таралған нысаны - ауызша білімді насихаттау (дәрістер оқу, радиодан ескерту, семинарлар, әңгімелесулер өткізу және т. б.), бірақ паразитологиялық білім</w:t>
      </w:r>
      <w:r w:rsidR="0093643E" w:rsidRPr="00E455FA">
        <w:rPr>
          <w:rFonts w:ascii="Times New Roman" w:hAnsi="Times New Roman" w:cs="Times New Roman"/>
          <w:sz w:val="24"/>
          <w:szCs w:val="24"/>
          <w:lang w:val="kk-KZ"/>
        </w:rPr>
        <w:t>ді</w:t>
      </w:r>
      <w:r w:rsidRPr="00E455FA">
        <w:rPr>
          <w:rFonts w:ascii="Times New Roman" w:hAnsi="Times New Roman" w:cs="Times New Roman"/>
          <w:sz w:val="24"/>
          <w:szCs w:val="24"/>
          <w:lang w:val="kk-KZ"/>
        </w:rPr>
        <w:t xml:space="preserve"> насихаттау </w:t>
      </w:r>
      <w:r w:rsidR="0093643E" w:rsidRPr="00E455FA">
        <w:rPr>
          <w:rFonts w:ascii="Times New Roman" w:hAnsi="Times New Roman" w:cs="Times New Roman"/>
          <w:sz w:val="24"/>
          <w:szCs w:val="24"/>
          <w:lang w:val="kk-KZ"/>
        </w:rPr>
        <w:t xml:space="preserve">басқа маңызды рөлі кем тиесілі емес </w:t>
      </w:r>
      <w:r w:rsidRPr="00E455FA">
        <w:rPr>
          <w:rFonts w:ascii="Times New Roman" w:hAnsi="Times New Roman" w:cs="Times New Roman"/>
          <w:sz w:val="24"/>
          <w:szCs w:val="24"/>
          <w:lang w:val="kk-KZ"/>
        </w:rPr>
        <w:t xml:space="preserve">(жариялау, газеттер мен журналдарда ғылыми-көпшілік мақалалар, плакат, брошюра, парақшалар, </w:t>
      </w:r>
      <w:r w:rsidR="0093643E" w:rsidRPr="00E455FA">
        <w:rPr>
          <w:rFonts w:ascii="Times New Roman" w:hAnsi="Times New Roman" w:cs="Times New Roman"/>
          <w:sz w:val="24"/>
          <w:szCs w:val="24"/>
          <w:lang w:val="kk-KZ"/>
        </w:rPr>
        <w:t>паразитологиялық тақырыптар бойынша кинофильмдер көру).</w:t>
      </w:r>
    </w:p>
    <w:p w:rsidR="0093643E" w:rsidRPr="00E455FA" w:rsidRDefault="00332BE5"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2 </w:t>
      </w:r>
      <w:r w:rsidR="0093643E" w:rsidRPr="00E455FA">
        <w:rPr>
          <w:rFonts w:ascii="Times New Roman" w:hAnsi="Times New Roman" w:cs="Times New Roman"/>
          <w:sz w:val="24"/>
          <w:szCs w:val="24"/>
          <w:lang w:val="kk-KZ"/>
        </w:rPr>
        <w:t xml:space="preserve">Әр түрлі типті шаруашылықтарда инвазиялық ауруларына қарсы маңызды рөл ойнайтын жалпы профилактикалық іс-шараларға күрес жатады: сақтау, гигиеналық </w:t>
      </w:r>
      <w:r w:rsidR="0093643E" w:rsidRPr="00E455FA">
        <w:rPr>
          <w:rFonts w:ascii="Times New Roman" w:hAnsi="Times New Roman" w:cs="Times New Roman"/>
          <w:sz w:val="24"/>
          <w:szCs w:val="24"/>
          <w:lang w:val="kk-KZ"/>
        </w:rPr>
        <w:lastRenderedPageBreak/>
        <w:t>ережелерді ұстау, азықтандыру мен суару, өліктерін және зақымданған мүшелердің зарарсыздандыру, жайылым паразитологиялық бағалау, су мен жайылым ауыстыру; қоралық-бұзау байлап бағуда ұстау.</w:t>
      </w:r>
    </w:p>
    <w:p w:rsidR="003804F7" w:rsidRPr="00E455FA" w:rsidRDefault="003804F7"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Оқшауланған қүту және жас төлдерді бағу. Әр түрлі жануарлардың жас топтары бөлек ұстау және оқшау керек.</w:t>
      </w:r>
    </w:p>
    <w:p w:rsidR="003804F7" w:rsidRPr="00E455FA" w:rsidRDefault="003804F7"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Кейде әр түрлі жас төл топтарың бірлесіп баққан кезде ересек жануарлар гельминтоздарды жұқтыру көзіне айналады Әсіресе арық, әлсіз жануарларға инвазия таратушылар үлкен қауіп ретінде ұсынады.</w:t>
      </w:r>
    </w:p>
    <w:p w:rsidR="00842C1B" w:rsidRPr="00E455FA" w:rsidRDefault="00332BE5" w:rsidP="006A0D50">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      </w:t>
      </w:r>
      <w:r w:rsidR="008F4AA4" w:rsidRPr="00E455FA">
        <w:rPr>
          <w:rFonts w:ascii="Times New Roman" w:hAnsi="Times New Roman" w:cs="Times New Roman"/>
          <w:b/>
          <w:sz w:val="24"/>
          <w:szCs w:val="24"/>
          <w:lang w:val="kk-KZ"/>
        </w:rPr>
        <w:t xml:space="preserve">  </w:t>
      </w:r>
      <w:r w:rsidRPr="00E455FA">
        <w:rPr>
          <w:rFonts w:ascii="Times New Roman" w:hAnsi="Times New Roman" w:cs="Times New Roman"/>
          <w:b/>
          <w:sz w:val="24"/>
          <w:szCs w:val="24"/>
          <w:lang w:val="kk-KZ"/>
        </w:rPr>
        <w:t xml:space="preserve">Қи мен тезектерді зарарсыздандыру. </w:t>
      </w:r>
      <w:r w:rsidR="003804F7" w:rsidRPr="00E455FA">
        <w:rPr>
          <w:rFonts w:ascii="Times New Roman" w:hAnsi="Times New Roman" w:cs="Times New Roman"/>
          <w:sz w:val="24"/>
          <w:szCs w:val="24"/>
          <w:lang w:val="kk-KZ"/>
        </w:rPr>
        <w:t>Гельминттер мен басқа да паразиттер өсімталдығымен сипатталады. Олар бөлген жұмыртқа</w:t>
      </w:r>
      <w:r w:rsidR="00A462DC" w:rsidRPr="00E455FA">
        <w:rPr>
          <w:rFonts w:ascii="Times New Roman" w:hAnsi="Times New Roman" w:cs="Times New Roman"/>
          <w:sz w:val="24"/>
          <w:szCs w:val="24"/>
          <w:lang w:val="kk-KZ"/>
        </w:rPr>
        <w:t>лар</w:t>
      </w:r>
      <w:r w:rsidR="003804F7" w:rsidRPr="00E455FA">
        <w:rPr>
          <w:rFonts w:ascii="Times New Roman" w:hAnsi="Times New Roman" w:cs="Times New Roman"/>
          <w:sz w:val="24"/>
          <w:szCs w:val="24"/>
          <w:lang w:val="kk-KZ"/>
        </w:rPr>
        <w:t xml:space="preserve">ы мен дернәсілдері көбінесе үлкен мөлшерде бөлініп, сыртқы ортаға </w:t>
      </w:r>
      <w:r w:rsidR="00A462DC" w:rsidRPr="00E455FA">
        <w:rPr>
          <w:rFonts w:ascii="Times New Roman" w:hAnsi="Times New Roman" w:cs="Times New Roman"/>
          <w:sz w:val="24"/>
          <w:szCs w:val="24"/>
          <w:lang w:val="kk-KZ"/>
        </w:rPr>
        <w:t xml:space="preserve">инвазияланған жануарлар </w:t>
      </w:r>
      <w:r w:rsidR="003804F7" w:rsidRPr="00E455FA">
        <w:rPr>
          <w:rFonts w:ascii="Times New Roman" w:hAnsi="Times New Roman" w:cs="Times New Roman"/>
          <w:sz w:val="24"/>
          <w:szCs w:val="24"/>
          <w:lang w:val="kk-KZ"/>
        </w:rPr>
        <w:t>нәжіспен бірге</w:t>
      </w:r>
      <w:r w:rsidR="00A462DC" w:rsidRPr="00E455FA">
        <w:rPr>
          <w:rFonts w:ascii="Times New Roman" w:hAnsi="Times New Roman" w:cs="Times New Roman"/>
          <w:sz w:val="24"/>
          <w:szCs w:val="24"/>
          <w:lang w:val="kk-KZ"/>
        </w:rPr>
        <w:t xml:space="preserve"> шығады</w:t>
      </w:r>
      <w:r w:rsidR="003804F7" w:rsidRPr="00E455FA">
        <w:rPr>
          <w:rFonts w:ascii="Times New Roman" w:hAnsi="Times New Roman" w:cs="Times New Roman"/>
          <w:sz w:val="24"/>
          <w:szCs w:val="24"/>
          <w:lang w:val="kk-KZ"/>
        </w:rPr>
        <w:t>.</w:t>
      </w:r>
      <w:r w:rsidR="00A462DC" w:rsidRPr="00E455FA">
        <w:rPr>
          <w:rFonts w:ascii="Times New Roman" w:hAnsi="Times New Roman" w:cs="Times New Roman"/>
          <w:sz w:val="24"/>
          <w:szCs w:val="24"/>
          <w:lang w:val="kk-KZ"/>
        </w:rPr>
        <w:t xml:space="preserve"> Мысалы, жайылымда бір залалданған қой бір күнде шамамен 8 - 10 млн. құртт жұмыртқаларың бөле алады.  Залалданған емес көң және тезек ұсынады үшін қолайлы ортаны дамыту және сақтау, жұмыртқа және құрттары жұмыртқаларына, дернәсіл жәндіктер мен цисталардың қарапайым, сондай-ақ таратуға ықпал етеді инвазия фермалар мен лагерьлерде.</w:t>
      </w:r>
      <w:r w:rsidR="00842C1B" w:rsidRPr="00E455FA">
        <w:rPr>
          <w:rFonts w:ascii="Times New Roman" w:hAnsi="Times New Roman" w:cs="Times New Roman"/>
          <w:sz w:val="24"/>
          <w:szCs w:val="24"/>
          <w:lang w:val="kk-KZ"/>
        </w:rPr>
        <w:t xml:space="preserve"> </w:t>
      </w:r>
      <w:r w:rsidRPr="00E455FA">
        <w:rPr>
          <w:rFonts w:ascii="Times New Roman" w:hAnsi="Times New Roman" w:cs="Times New Roman"/>
          <w:color w:val="212121"/>
          <w:sz w:val="24"/>
          <w:szCs w:val="24"/>
          <w:shd w:val="clear" w:color="auto" w:fill="FFFFFF"/>
          <w:lang w:val="kk-KZ"/>
        </w:rPr>
        <w:t>Қоқыс пен көңді дезинфекциялаудың негізгі әдістерінің бірі (гельминттердің және басқа паразиттердің эмбриондарының жоюы) олардың биологиялық дезинфекциясы болып табылады.</w:t>
      </w:r>
      <w:r w:rsidR="00842C1B" w:rsidRPr="00E455FA">
        <w:rPr>
          <w:rFonts w:ascii="Times New Roman" w:hAnsi="Times New Roman" w:cs="Times New Roman"/>
          <w:color w:val="212121"/>
          <w:sz w:val="24"/>
          <w:szCs w:val="24"/>
          <w:shd w:val="clear" w:color="auto" w:fill="FFFFFF"/>
          <w:lang w:val="kk-KZ"/>
        </w:rPr>
        <w:t xml:space="preserve"> </w:t>
      </w:r>
      <w:r w:rsidR="00842C1B" w:rsidRPr="00E455FA">
        <w:rPr>
          <w:rFonts w:ascii="Times New Roman" w:hAnsi="Times New Roman" w:cs="Times New Roman"/>
          <w:color w:val="212121"/>
          <w:sz w:val="24"/>
          <w:szCs w:val="24"/>
          <w:lang w:val="kk-KZ" w:eastAsia="ru-RU"/>
        </w:rPr>
        <w:t>Осы әдістің мәні мыналар: термофильді микроорганизмдердің әсерінен, сүтқоректілер мен құстардың көптеген жұқпалы ауруларының жұқпалы агенттеріне зиян келтіретін көң банктерінде жоғары температура (70°С-қа дейін) жасалады.</w:t>
      </w:r>
    </w:p>
    <w:p w:rsidR="00842C1B" w:rsidRPr="00E455FA" w:rsidRDefault="008F4AA4" w:rsidP="006A0D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E455FA">
        <w:rPr>
          <w:rFonts w:ascii="Times New Roman" w:eastAsia="Times New Roman" w:hAnsi="Times New Roman" w:cs="Times New Roman"/>
          <w:color w:val="212121"/>
          <w:sz w:val="24"/>
          <w:szCs w:val="24"/>
          <w:lang w:val="kk-KZ" w:eastAsia="ru-RU"/>
        </w:rPr>
        <w:t xml:space="preserve">        </w:t>
      </w:r>
      <w:r w:rsidR="00842C1B" w:rsidRPr="00E455FA">
        <w:rPr>
          <w:rFonts w:ascii="Times New Roman" w:eastAsia="Times New Roman" w:hAnsi="Times New Roman" w:cs="Times New Roman"/>
          <w:color w:val="212121"/>
          <w:sz w:val="24"/>
          <w:szCs w:val="24"/>
          <w:lang w:val="kk-KZ" w:eastAsia="ru-RU"/>
        </w:rPr>
        <w:t>Термофильді микроорганизмдердің жылдам көбеюі және, тиісінше, гуртақтың ішіндегі температураның көтерілуі ауаның енуінен пайда болады, бұл бос кеуіпсіздер мен саңылаулармен, буманың бүйірлік қабырғаларының нәзік бұрыштарымен қамтамасыз етіледі.</w:t>
      </w:r>
    </w:p>
    <w:p w:rsidR="00842C1B" w:rsidRPr="00E455FA" w:rsidRDefault="008F4AA4" w:rsidP="006A0D50">
      <w:pPr>
        <w:pStyle w:val="HTML"/>
        <w:shd w:val="clear" w:color="auto" w:fill="FFFFFF"/>
        <w:jc w:val="both"/>
        <w:rPr>
          <w:rFonts w:ascii="Times New Roman" w:hAnsi="Times New Roman"/>
          <w:color w:val="212121"/>
          <w:sz w:val="24"/>
          <w:szCs w:val="24"/>
          <w:lang w:val="kk-KZ" w:eastAsia="ru-RU"/>
        </w:rPr>
      </w:pPr>
      <w:r w:rsidRPr="00E455FA">
        <w:rPr>
          <w:rFonts w:ascii="Times New Roman" w:hAnsi="Times New Roman"/>
          <w:color w:val="212121"/>
          <w:sz w:val="24"/>
          <w:szCs w:val="24"/>
          <w:lang w:val="kk-KZ" w:eastAsia="ru-RU"/>
        </w:rPr>
        <w:t xml:space="preserve">        </w:t>
      </w:r>
      <w:r w:rsidR="00842C1B" w:rsidRPr="00E455FA">
        <w:rPr>
          <w:rFonts w:ascii="Times New Roman" w:hAnsi="Times New Roman"/>
          <w:color w:val="212121"/>
          <w:sz w:val="24"/>
          <w:szCs w:val="24"/>
          <w:lang w:val="kk-KZ" w:eastAsia="ru-RU"/>
        </w:rPr>
        <w:t>Мал шаруашылықтарында және өнеркәсіптік типтегі мамандандырылған шаруа қожалықтарында күнделікті сұйытылған немесе сүзілмеген көңді 88-90% ылғалдылыққа ие, бұл биотермиялық дезинфекцияға берілмейді.</w:t>
      </w:r>
      <w:r w:rsidR="00842C1B" w:rsidRPr="00E455FA">
        <w:rPr>
          <w:rFonts w:ascii="Times New Roman" w:hAnsi="Times New Roman"/>
          <w:color w:val="212121"/>
          <w:sz w:val="24"/>
          <w:szCs w:val="24"/>
          <w:lang w:val="kk-KZ"/>
        </w:rPr>
        <w:t xml:space="preserve"> </w:t>
      </w:r>
      <w:r w:rsidR="00842C1B" w:rsidRPr="00E455FA">
        <w:rPr>
          <w:rFonts w:ascii="Times New Roman" w:hAnsi="Times New Roman"/>
          <w:color w:val="212121"/>
          <w:sz w:val="24"/>
          <w:szCs w:val="24"/>
          <w:lang w:val="kk-KZ" w:eastAsia="ru-RU"/>
        </w:rPr>
        <w:t>Ол гидротехникалық жуу төсеніштері бар үй-жайдан алынады.</w:t>
      </w:r>
    </w:p>
    <w:p w:rsidR="008F4AA4" w:rsidRPr="00E455FA" w:rsidRDefault="008F4AA4" w:rsidP="006A0D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E455FA">
        <w:rPr>
          <w:rFonts w:ascii="Times New Roman" w:eastAsia="Times New Roman" w:hAnsi="Times New Roman" w:cs="Times New Roman"/>
          <w:color w:val="212121"/>
          <w:sz w:val="24"/>
          <w:szCs w:val="24"/>
          <w:lang w:val="kk-KZ" w:eastAsia="ru-RU"/>
        </w:rPr>
        <w:t xml:space="preserve">        Мүдделер мен қоздырылған мүшелерді жою. Арнайы экономикалық және табиғи жағдайларға байланысты жануарлардың өліктері ветеринариялық санитарлық зауыттарда және ірі мал шаруашылығы фермаларының кәдеге жарату дүкендерінде немесе арнайы пештерде өртелген биотермиялық шұңқырларда бұзылуы мүмкін.</w:t>
      </w:r>
    </w:p>
    <w:p w:rsidR="00332BE5" w:rsidRPr="00E455FA" w:rsidRDefault="00332BE5" w:rsidP="006A0D50">
      <w:pPr>
        <w:spacing w:after="0" w:line="240" w:lineRule="auto"/>
        <w:jc w:val="both"/>
        <w:rPr>
          <w:rFonts w:ascii="Times New Roman" w:hAnsi="Times New Roman" w:cs="Times New Roman"/>
          <w:sz w:val="24"/>
          <w:szCs w:val="24"/>
          <w:lang w:val="kk-KZ"/>
        </w:rPr>
      </w:pPr>
    </w:p>
    <w:p w:rsidR="00AE7F62" w:rsidRPr="00E455FA" w:rsidRDefault="00AE7F62" w:rsidP="006A0D50">
      <w:pPr>
        <w:pStyle w:val="1"/>
        <w:jc w:val="both"/>
        <w:rPr>
          <w:b/>
          <w:sz w:val="24"/>
          <w:szCs w:val="24"/>
          <w:lang w:val="kk-KZ"/>
        </w:rPr>
      </w:pPr>
      <w:r w:rsidRPr="00E455FA">
        <w:rPr>
          <w:b/>
          <w:sz w:val="24"/>
          <w:szCs w:val="24"/>
          <w:lang w:val="kk-KZ"/>
        </w:rPr>
        <w:t xml:space="preserve">Әдебиет: </w:t>
      </w:r>
    </w:p>
    <w:p w:rsidR="00AE7F62" w:rsidRPr="00E455FA" w:rsidRDefault="00AE7F62" w:rsidP="006A0D50">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Бақылау сүрақтар:</w:t>
      </w:r>
    </w:p>
    <w:p w:rsidR="00AE7F62" w:rsidRPr="00E455FA" w:rsidRDefault="00AE7F62" w:rsidP="006A0D50">
      <w:pPr>
        <w:spacing w:after="0" w:line="240" w:lineRule="auto"/>
        <w:jc w:val="both"/>
        <w:rPr>
          <w:rFonts w:ascii="Times New Roman" w:eastAsia="Calibri" w:hAnsi="Times New Roman" w:cs="Times New Roman"/>
          <w:sz w:val="24"/>
          <w:szCs w:val="24"/>
          <w:lang w:val="kk-KZ"/>
        </w:rPr>
      </w:pPr>
      <w:r w:rsidRPr="00E455FA">
        <w:rPr>
          <w:rFonts w:ascii="Times New Roman" w:eastAsia="Calibri" w:hAnsi="Times New Roman" w:cs="Times New Roman"/>
          <w:sz w:val="24"/>
          <w:szCs w:val="24"/>
          <w:lang w:val="kk-KZ"/>
        </w:rPr>
        <w:t xml:space="preserve">1 </w:t>
      </w:r>
      <w:r w:rsidRPr="00E455FA">
        <w:rPr>
          <w:rFonts w:ascii="Times New Roman" w:hAnsi="Times New Roman" w:cs="Times New Roman"/>
          <w:sz w:val="24"/>
          <w:szCs w:val="24"/>
          <w:lang w:val="kk-KZ"/>
        </w:rPr>
        <w:t>Инвазиялық аурулармен қүресу үшін қандай шараларды қолданады</w:t>
      </w:r>
      <w:r w:rsidRPr="00E455FA">
        <w:rPr>
          <w:rFonts w:ascii="Times New Roman" w:eastAsia="Calibri" w:hAnsi="Times New Roman" w:cs="Times New Roman"/>
          <w:sz w:val="24"/>
          <w:szCs w:val="24"/>
          <w:lang w:val="kk-KZ"/>
        </w:rPr>
        <w:t>?</w:t>
      </w:r>
    </w:p>
    <w:p w:rsidR="00AE7F62" w:rsidRPr="00E455FA" w:rsidRDefault="00AE7F62"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sz w:val="24"/>
          <w:szCs w:val="24"/>
          <w:lang w:val="kk-KZ"/>
        </w:rPr>
        <w:t>2</w:t>
      </w:r>
      <w:r w:rsidRPr="00E455FA">
        <w:rPr>
          <w:rFonts w:ascii="Times New Roman" w:hAnsi="Times New Roman" w:cs="Times New Roman"/>
          <w:color w:val="000000"/>
          <w:sz w:val="24"/>
          <w:szCs w:val="24"/>
          <w:lang w:val="kk-KZ"/>
        </w:rPr>
        <w:t xml:space="preserve"> М</w:t>
      </w:r>
      <w:r w:rsidRPr="00E455FA">
        <w:rPr>
          <w:rFonts w:ascii="Times New Roman" w:hAnsi="Times New Roman" w:cs="Times New Roman"/>
          <w:sz w:val="24"/>
          <w:szCs w:val="24"/>
          <w:lang w:val="kk-KZ"/>
        </w:rPr>
        <w:t>ал шаруашылықтарында паразиттерге қарсы қандай ұйымдастырушылық іс-шаралар үлкен маңыз ойнайды, қандай негізгі буындарды қамтиды</w:t>
      </w:r>
      <w:r w:rsidRPr="00E455FA">
        <w:rPr>
          <w:rFonts w:ascii="Times New Roman" w:eastAsia="Calibri" w:hAnsi="Times New Roman" w:cs="Times New Roman"/>
          <w:color w:val="000000"/>
          <w:sz w:val="24"/>
          <w:szCs w:val="24"/>
          <w:lang w:val="kk-KZ"/>
        </w:rPr>
        <w:t>?</w:t>
      </w:r>
    </w:p>
    <w:p w:rsidR="00AE7F62" w:rsidRPr="00E455FA" w:rsidRDefault="00AE7F62" w:rsidP="006A0D50">
      <w:pPr>
        <w:spacing w:after="0" w:line="240" w:lineRule="auto"/>
        <w:jc w:val="both"/>
        <w:rPr>
          <w:rFonts w:ascii="Times New Roman" w:hAnsi="Times New Roman" w:cs="Times New Roman"/>
          <w:color w:val="000000"/>
          <w:sz w:val="24"/>
          <w:szCs w:val="24"/>
          <w:lang w:val="kk-KZ"/>
        </w:rPr>
      </w:pPr>
      <w:r w:rsidRPr="00E455FA">
        <w:rPr>
          <w:rFonts w:ascii="Times New Roman" w:hAnsi="Times New Roman" w:cs="Times New Roman"/>
          <w:color w:val="000000"/>
          <w:sz w:val="24"/>
          <w:szCs w:val="24"/>
          <w:lang w:val="kk-KZ"/>
        </w:rPr>
        <w:t xml:space="preserve">3 </w:t>
      </w:r>
      <w:r w:rsidRPr="00E455FA">
        <w:rPr>
          <w:rFonts w:ascii="Times New Roman" w:hAnsi="Times New Roman" w:cs="Times New Roman"/>
          <w:sz w:val="24"/>
          <w:szCs w:val="24"/>
          <w:lang w:val="kk-KZ"/>
        </w:rPr>
        <w:t>Сырттан әкелген жануарларға инвазиялық аурулар қоздырғыштарына жол бермеу мақсатында шаруашылықта не өткізеді.</w:t>
      </w:r>
      <w:r w:rsidRPr="00E455FA">
        <w:rPr>
          <w:rFonts w:ascii="Times New Roman" w:hAnsi="Times New Roman" w:cs="Times New Roman"/>
          <w:color w:val="000000"/>
          <w:sz w:val="24"/>
          <w:szCs w:val="24"/>
          <w:lang w:val="kk-KZ"/>
        </w:rPr>
        <w:t>?</w:t>
      </w:r>
    </w:p>
    <w:p w:rsidR="00AE7F62" w:rsidRPr="00E455FA" w:rsidRDefault="00AE7F62" w:rsidP="006A0D50">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 xml:space="preserve">4 </w:t>
      </w:r>
      <w:r w:rsidRPr="00E455FA">
        <w:rPr>
          <w:rFonts w:ascii="Times New Roman" w:hAnsi="Times New Roman" w:cs="Times New Roman"/>
          <w:sz w:val="24"/>
          <w:szCs w:val="24"/>
          <w:lang w:val="kk-KZ"/>
        </w:rPr>
        <w:t>Әр түрлі типті шаруашылықтарда инвазиялық ауруларына қарсы қандай  маңызды рөл ойнайтын жалпы профилактикалық іс-шараларға күрес жатады</w:t>
      </w:r>
      <w:r w:rsidRPr="00E455FA">
        <w:rPr>
          <w:rFonts w:ascii="Times New Roman" w:hAnsi="Times New Roman" w:cs="Times New Roman"/>
          <w:color w:val="000000"/>
          <w:sz w:val="24"/>
          <w:szCs w:val="24"/>
          <w:lang w:val="kk-KZ"/>
        </w:rPr>
        <w:t xml:space="preserve">? </w:t>
      </w:r>
    </w:p>
    <w:p w:rsidR="00AE7F62" w:rsidRDefault="00AE7F62" w:rsidP="00A82B19">
      <w:pPr>
        <w:spacing w:after="0" w:line="240" w:lineRule="auto"/>
        <w:jc w:val="both"/>
        <w:rPr>
          <w:rFonts w:ascii="Times New Roman" w:eastAsia="Calibri" w:hAnsi="Times New Roman" w:cs="Times New Roman"/>
          <w:color w:val="000000"/>
          <w:sz w:val="24"/>
          <w:szCs w:val="24"/>
          <w:lang w:val="kk-KZ"/>
        </w:rPr>
      </w:pPr>
      <w:r w:rsidRPr="00E455FA">
        <w:rPr>
          <w:rFonts w:ascii="Times New Roman" w:eastAsia="Calibri" w:hAnsi="Times New Roman" w:cs="Times New Roman"/>
          <w:color w:val="000000"/>
          <w:sz w:val="24"/>
          <w:szCs w:val="24"/>
          <w:lang w:val="kk-KZ"/>
        </w:rPr>
        <w:t xml:space="preserve">5 </w:t>
      </w:r>
      <w:r w:rsidR="00056281" w:rsidRPr="00E455FA">
        <w:rPr>
          <w:rFonts w:ascii="Times New Roman" w:hAnsi="Times New Roman" w:cs="Times New Roman"/>
          <w:sz w:val="24"/>
          <w:szCs w:val="24"/>
          <w:lang w:val="kk-KZ"/>
        </w:rPr>
        <w:t>Зарарсыздандыру</w:t>
      </w:r>
      <w:r w:rsidR="00056281" w:rsidRPr="00E455FA">
        <w:rPr>
          <w:rFonts w:ascii="Times New Roman" w:eastAsia="Calibri" w:hAnsi="Times New Roman" w:cs="Times New Roman"/>
          <w:color w:val="000000"/>
          <w:sz w:val="24"/>
          <w:szCs w:val="24"/>
          <w:lang w:val="kk-KZ"/>
        </w:rPr>
        <w:t xml:space="preserve"> </w:t>
      </w:r>
      <w:r w:rsidRPr="00E455FA">
        <w:rPr>
          <w:rFonts w:ascii="Times New Roman" w:eastAsia="Calibri" w:hAnsi="Times New Roman" w:cs="Times New Roman"/>
          <w:color w:val="000000"/>
          <w:sz w:val="24"/>
          <w:szCs w:val="24"/>
          <w:lang w:val="kk-KZ"/>
        </w:rPr>
        <w:t>ерекшеліктері қандай?</w:t>
      </w:r>
    </w:p>
    <w:p w:rsidR="00FA5C42" w:rsidRPr="00A82B19" w:rsidRDefault="00FA5C42" w:rsidP="00A82B19">
      <w:pPr>
        <w:spacing w:after="0" w:line="240" w:lineRule="auto"/>
        <w:jc w:val="both"/>
        <w:rPr>
          <w:rFonts w:ascii="Times New Roman" w:eastAsia="Calibri" w:hAnsi="Times New Roman" w:cs="Times New Roman"/>
          <w:color w:val="000000"/>
          <w:sz w:val="24"/>
          <w:szCs w:val="24"/>
          <w:lang w:val="kk-KZ"/>
        </w:rPr>
      </w:pP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Тақырыбы:</w:t>
      </w:r>
      <w:r w:rsidRPr="00E455FA">
        <w:rPr>
          <w:rFonts w:ascii="Times New Roman" w:hAnsi="Times New Roman" w:cs="Times New Roman"/>
          <w:sz w:val="24"/>
          <w:szCs w:val="24"/>
          <w:lang w:val="kk-KZ"/>
        </w:rPr>
        <w:t xml:space="preserve">  Ветеринариялық протозоологияға кіріспе</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Мақсаты:</w:t>
      </w:r>
      <w:r w:rsidRPr="00E455FA">
        <w:rPr>
          <w:rFonts w:ascii="Times New Roman" w:hAnsi="Times New Roman" w:cs="Times New Roman"/>
          <w:sz w:val="24"/>
          <w:szCs w:val="24"/>
          <w:lang w:val="kk-KZ"/>
        </w:rPr>
        <w:t xml:space="preserve">  Студенттерді ветеринариялық протозоология бөлімімен, қарапайымдылар морфологиясы мен  даму биологиясымен таңыстыру </w:t>
      </w:r>
    </w:p>
    <w:p w:rsidR="00E455FA" w:rsidRPr="00E455FA" w:rsidRDefault="00E455FA" w:rsidP="00E455FA">
      <w:pPr>
        <w:spacing w:after="0" w:line="240" w:lineRule="auto"/>
        <w:jc w:val="both"/>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1 Ветеринариялық протозоология бөлімімен жалпы таңыстыру </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2 Қарапайымдылар морфологиясы мен биологиясының жалпы мәлімет</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3 Паразиттік қарапайымдылар классификациясы</w:t>
      </w:r>
    </w:p>
    <w:p w:rsidR="00E455FA" w:rsidRPr="00E455FA" w:rsidRDefault="00E455FA" w:rsidP="00E455FA">
      <w:pPr>
        <w:spacing w:after="0" w:line="240" w:lineRule="auto"/>
        <w:jc w:val="both"/>
        <w:rPr>
          <w:rFonts w:ascii="Times New Roman" w:hAnsi="Times New Roman" w:cs="Times New Roman"/>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    Протозоология – Protozoa патшалығына жататын  бір торшалы жануарлар организмдер туралы оқитын ғылым.</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    Кәзіргі  уақытта 70000 қарапайым түрлері анықталған. Онын ішінде 10000-ны ауыл шаруашылық жануарларда немесе жабайы жануарларда, балықтарда, араларда және адамда тіршілік етіп ауруларды тудырады, оларды протозойлық аурулар немесе протозооздар деп атайды.</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    Протозоологияның міндетіне енеді – паразиттің морфологиясын және биологиясын зерттеу, олардың түрін және зақымдалу жолын анықтау, қоздырушының организмге келтіретін патогендік әсерін, балау түрлерін, терапияны өткізу, ал тағыда осы ауруларға алдын-ала өткізетін шараларын зерттеу.</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    Қарапайымдылар жануарлардың әртүрлі мүшелерінде және үлпаларында мекендейді: қан плазмасында (трипаносомдар), қан торшаларында (пироплазмалар), ішектің эпителиальді торшаларында, бауырдың, бүйректің  өт жолдарында (эймерийлар), жыныс жүйесінде (трихомонадалар).    Токсоплазма және саркоспоридийлар қарапайымдылары жануардың және адамның барлық мүшелерінде және үлпаларында мекендеуі мүмкін.</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Қарапайымдылар өте ұсақ бір торшалы жануарлар, олар цитоплазмадан және ядродан турады. Қарапайымдылардың өмірінде  ядро  екі қызметті атқарды: генетикалық (тұқым қуу) және метаболитикалық, ол ауыстыру процестін тепе-тендігін атқарады. Ядро екі қабықпен қапталған. Цитоплазманың консистенциясы сүйық, ішінде аппарат Гольджи, рибосомдар, митохондрийлар, лизосомдар және де басқа органоидтар  бар.   Қарапайымдылар арнайы орган арқылы  қоректенеді немесе азықты бүкіл дене үстімен сорады. Кейбір қарапайымдылар фагоцитоз немесе пиноцитоз арқылы қоректенеді. Дем алу аэробты немесе анаэробты болуы мүмкін. Қозғалу ерекше органеллалар-жіпшелер арқылы  қозғалады.</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Өніп-өсу жыныссыз және жыныс жолы мен өтеді.</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b/>
          <w:sz w:val="24"/>
          <w:szCs w:val="24"/>
          <w:lang w:val="kk-KZ"/>
        </w:rPr>
        <w:t>Жыныссыз өніп-өсу</w:t>
      </w:r>
      <w:r w:rsidRPr="00E455FA">
        <w:rPr>
          <w:rFonts w:ascii="Times New Roman" w:eastAsia="Times New Roman" w:hAnsi="Times New Roman" w:cs="Times New Roman"/>
          <w:sz w:val="24"/>
          <w:szCs w:val="24"/>
          <w:lang w:val="kk-KZ"/>
        </w:rPr>
        <w:t xml:space="preserve"> төрт  әдіспен өтеді:</w:t>
      </w:r>
    </w:p>
    <w:p w:rsidR="00E455FA" w:rsidRPr="00E455FA" w:rsidRDefault="00E455FA" w:rsidP="00E455FA">
      <w:pPr>
        <w:numPr>
          <w:ilvl w:val="0"/>
          <w:numId w:val="5"/>
        </w:num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монотомия – қарапайымдылар  екіге  бөлінеді </w:t>
      </w:r>
    </w:p>
    <w:p w:rsidR="00E455FA" w:rsidRPr="00E455FA" w:rsidRDefault="00E455FA" w:rsidP="00E455FA">
      <w:pPr>
        <w:numPr>
          <w:ilvl w:val="0"/>
          <w:numId w:val="5"/>
        </w:num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бұйректену – дене екіге түрасыз бөлінеді</w:t>
      </w:r>
    </w:p>
    <w:p w:rsidR="00E455FA" w:rsidRPr="00E455FA" w:rsidRDefault="00E455FA" w:rsidP="00E455FA">
      <w:pPr>
        <w:numPr>
          <w:ilvl w:val="0"/>
          <w:numId w:val="5"/>
        </w:num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эндодиогения – аналық торшаның ішінде  тағы екі қыз особьтар құрылады</w:t>
      </w:r>
    </w:p>
    <w:p w:rsidR="00E455FA" w:rsidRPr="00E455FA" w:rsidRDefault="00E455FA" w:rsidP="00E455FA">
      <w:pPr>
        <w:numPr>
          <w:ilvl w:val="0"/>
          <w:numId w:val="5"/>
        </w:num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синтомия – қөп бөлінуі, ол кезде ядро қайтадан бөлінеді</w:t>
      </w:r>
    </w:p>
    <w:p w:rsidR="00E455FA" w:rsidRPr="00E455FA" w:rsidRDefault="00E455FA" w:rsidP="00E455FA">
      <w:pPr>
        <w:spacing w:after="0" w:line="240" w:lineRule="auto"/>
        <w:jc w:val="both"/>
        <w:rPr>
          <w:rFonts w:ascii="Times New Roman" w:eastAsiaTheme="minorEastAsia" w:hAnsi="Times New Roman" w:cs="Times New Roman"/>
          <w:sz w:val="24"/>
          <w:szCs w:val="24"/>
          <w:lang w:val="kk-KZ"/>
        </w:rPr>
      </w:pPr>
      <w:r w:rsidRPr="00E455FA">
        <w:rPr>
          <w:rFonts w:ascii="Times New Roman" w:hAnsi="Times New Roman" w:cs="Times New Roman"/>
          <w:b/>
          <w:sz w:val="24"/>
          <w:szCs w:val="24"/>
          <w:lang w:val="kk-KZ"/>
        </w:rPr>
        <w:t xml:space="preserve"> Жыныс жолымен өніп-өсу</w:t>
      </w:r>
      <w:r w:rsidRPr="00E455FA">
        <w:rPr>
          <w:rFonts w:ascii="Times New Roman" w:hAnsi="Times New Roman" w:cs="Times New Roman"/>
          <w:sz w:val="24"/>
          <w:szCs w:val="24"/>
          <w:lang w:val="kk-KZ"/>
        </w:rPr>
        <w:t xml:space="preserve"> екі жолмен өтеді:</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1. копуляция жолы – екі әртүрлі  гаметалар бірігіп зиготаны құрады</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sz w:val="24"/>
          <w:szCs w:val="24"/>
          <w:lang w:val="kk-KZ"/>
        </w:rPr>
        <w:t xml:space="preserve"> 2. конъюгация – екі әртүрлі особьтар бірікпей уықытша қосылып жыныс жолымен өніп-өседі.</w:t>
      </w:r>
    </w:p>
    <w:p w:rsidR="00E455FA" w:rsidRPr="00E455FA" w:rsidRDefault="00E455FA" w:rsidP="00E455FA">
      <w:pPr>
        <w:pStyle w:val="HTML"/>
        <w:shd w:val="clear" w:color="auto" w:fill="FFFFFF"/>
        <w:jc w:val="both"/>
        <w:rPr>
          <w:rFonts w:ascii="Times New Roman" w:hAnsi="Times New Roman"/>
          <w:color w:val="212121"/>
          <w:sz w:val="24"/>
          <w:szCs w:val="24"/>
          <w:lang w:val="kk-KZ"/>
        </w:rPr>
      </w:pPr>
      <w:r w:rsidRPr="00E455FA">
        <w:rPr>
          <w:rFonts w:ascii="Times New Roman" w:hAnsi="Times New Roman"/>
          <w:b/>
          <w:color w:val="212121"/>
          <w:sz w:val="24"/>
          <w:szCs w:val="24"/>
          <w:lang w:val="kk-KZ"/>
        </w:rPr>
        <w:t>Қарапайымдылардың жүйелілігі.</w:t>
      </w:r>
      <w:r w:rsidRPr="00E455FA">
        <w:rPr>
          <w:rFonts w:ascii="Times New Roman" w:hAnsi="Times New Roman"/>
          <w:color w:val="212121"/>
          <w:sz w:val="24"/>
          <w:szCs w:val="24"/>
          <w:lang w:val="kk-KZ"/>
        </w:rPr>
        <w:t xml:space="preserve"> Қарапайымдылар Animalia патшалығына, Protozoa аймағына кіреді, олар 7 түріне бөлінген. Адамдарға патогендік түрлер үш түрге жатады - Sarcomastigophora, Apicomplexa, Ciliophora. Барлығы 30 мыңға жуық протозоид түрлері құрайды, соның ішінде әртүрлі өсімдіктер, жануарлар мен адамдар, соның ішінде 7 мыңға жуық патогенді түрі бар. </w:t>
      </w:r>
    </w:p>
    <w:p w:rsidR="00E455FA" w:rsidRPr="00E455FA" w:rsidRDefault="00E455FA" w:rsidP="00E455FA">
      <w:pPr>
        <w:pStyle w:val="HTML"/>
        <w:shd w:val="clear" w:color="auto" w:fill="FFFFFF"/>
        <w:jc w:val="both"/>
        <w:rPr>
          <w:rFonts w:ascii="Times New Roman" w:hAnsi="Times New Roman"/>
          <w:color w:val="212121"/>
          <w:sz w:val="24"/>
          <w:szCs w:val="24"/>
          <w:lang w:val="kk-KZ"/>
        </w:rPr>
      </w:pPr>
      <w:r w:rsidRPr="00FA5C42">
        <w:rPr>
          <w:rFonts w:ascii="Times New Roman" w:hAnsi="Times New Roman"/>
          <w:b/>
          <w:color w:val="000000"/>
          <w:sz w:val="24"/>
          <w:szCs w:val="24"/>
          <w:lang w:val="kk-KZ"/>
        </w:rPr>
        <w:t>Sarcodina типі</w:t>
      </w:r>
      <w:r w:rsidRPr="00E455FA">
        <w:rPr>
          <w:rFonts w:ascii="Times New Roman" w:hAnsi="Times New Roman"/>
          <w:color w:val="212121"/>
          <w:sz w:val="24"/>
          <w:szCs w:val="24"/>
          <w:lang w:val="kk-KZ"/>
        </w:rPr>
        <w:t xml:space="preserve"> [грек тілінен аударғанда </w:t>
      </w:r>
      <w:r w:rsidRPr="00E455FA">
        <w:rPr>
          <w:rFonts w:ascii="Times New Roman" w:hAnsi="Times New Roman"/>
          <w:color w:val="000000"/>
          <w:sz w:val="24"/>
          <w:szCs w:val="24"/>
          <w:shd w:val="clear" w:color="auto" w:fill="EFF1FA"/>
          <w:lang w:val="kk-KZ"/>
        </w:rPr>
        <w:t>sarkodes</w:t>
      </w:r>
      <w:r w:rsidRPr="00E455FA">
        <w:rPr>
          <w:rFonts w:ascii="Times New Roman" w:hAnsi="Times New Roman"/>
          <w:color w:val="212121"/>
          <w:sz w:val="24"/>
          <w:szCs w:val="24"/>
          <w:lang w:val="kk-KZ"/>
        </w:rPr>
        <w:t xml:space="preserve">, бүлшықетті) амеба - еркін жолымен өмір суретін және цитоплазма өсуінділер арқылы қозғалатын – жалған аяқ –псевдоподтар пайда болу. Олардың  көбеюі бөлуні арқылы өтеді, олар кисталарды қалыптастырады. Ішекті </w:t>
      </w:r>
      <w:r w:rsidRPr="00E455FA">
        <w:rPr>
          <w:rFonts w:ascii="Times New Roman" w:hAnsi="Times New Roman"/>
          <w:color w:val="000000"/>
          <w:sz w:val="24"/>
          <w:szCs w:val="24"/>
          <w:shd w:val="clear" w:color="auto" w:fill="EFF1FA"/>
          <w:lang w:val="kk-KZ"/>
        </w:rPr>
        <w:t xml:space="preserve">(Entamoeba histolytica) </w:t>
      </w:r>
      <w:r w:rsidRPr="00E455FA">
        <w:rPr>
          <w:rFonts w:ascii="Times New Roman" w:hAnsi="Times New Roman"/>
          <w:color w:val="212121"/>
          <w:sz w:val="24"/>
          <w:szCs w:val="24"/>
          <w:lang w:val="kk-KZ"/>
        </w:rPr>
        <w:t xml:space="preserve">және орта жүйке жүйелігін зақымдайтын патогендік түрлері енеді. </w:t>
      </w:r>
    </w:p>
    <w:p w:rsidR="00E455FA" w:rsidRPr="00E455FA" w:rsidRDefault="00E455FA" w:rsidP="00E455FA">
      <w:pPr>
        <w:pStyle w:val="HTML"/>
        <w:shd w:val="clear" w:color="auto" w:fill="FFFFFF"/>
        <w:jc w:val="both"/>
        <w:rPr>
          <w:rFonts w:ascii="Times New Roman" w:hAnsi="Times New Roman"/>
          <w:color w:val="212121"/>
          <w:sz w:val="24"/>
          <w:szCs w:val="24"/>
          <w:lang w:val="kk-KZ"/>
        </w:rPr>
      </w:pPr>
      <w:r w:rsidRPr="00E455FA">
        <w:rPr>
          <w:rFonts w:ascii="Times New Roman" w:hAnsi="Times New Roman"/>
          <w:b/>
          <w:color w:val="212121"/>
          <w:sz w:val="24"/>
          <w:szCs w:val="24"/>
          <w:lang w:val="kk-KZ"/>
        </w:rPr>
        <w:t>Мастигофора типі</w:t>
      </w:r>
      <w:r w:rsidRPr="00E455FA">
        <w:rPr>
          <w:rFonts w:ascii="Times New Roman" w:hAnsi="Times New Roman"/>
          <w:color w:val="212121"/>
          <w:sz w:val="24"/>
          <w:szCs w:val="24"/>
          <w:lang w:val="kk-KZ"/>
        </w:rPr>
        <w:t xml:space="preserve"> [грек тілінен аударғанда mastix</w:t>
      </w:r>
      <w:r w:rsidR="00FA5C42">
        <w:rPr>
          <w:rFonts w:ascii="Times New Roman" w:hAnsi="Times New Roman"/>
          <w:color w:val="212121"/>
          <w:sz w:val="24"/>
          <w:szCs w:val="24"/>
          <w:lang w:val="kk-KZ"/>
        </w:rPr>
        <w:t xml:space="preserve"> –</w:t>
      </w:r>
      <w:r w:rsidRPr="00E455FA">
        <w:rPr>
          <w:rFonts w:ascii="Times New Roman" w:hAnsi="Times New Roman"/>
          <w:color w:val="212121"/>
          <w:sz w:val="24"/>
          <w:szCs w:val="24"/>
          <w:lang w:val="kk-KZ"/>
        </w:rPr>
        <w:t xml:space="preserve"> жыртқыш</w:t>
      </w:r>
      <w:r w:rsidR="00FA5C42">
        <w:rPr>
          <w:rFonts w:ascii="Times New Roman" w:hAnsi="Times New Roman"/>
          <w:color w:val="212121"/>
          <w:sz w:val="24"/>
          <w:szCs w:val="24"/>
          <w:lang w:val="kk-KZ"/>
        </w:rPr>
        <w:t>,</w:t>
      </w:r>
      <w:r w:rsidRPr="00E455FA">
        <w:rPr>
          <w:rFonts w:ascii="Times New Roman" w:hAnsi="Times New Roman"/>
          <w:color w:val="212121"/>
          <w:sz w:val="24"/>
          <w:szCs w:val="24"/>
          <w:lang w:val="kk-KZ"/>
        </w:rPr>
        <w:t xml:space="preserve"> </w:t>
      </w:r>
      <w:r w:rsidR="00FA5C42">
        <w:rPr>
          <w:rFonts w:ascii="Times New Roman" w:hAnsi="Times New Roman"/>
          <w:color w:val="212121"/>
          <w:sz w:val="24"/>
          <w:szCs w:val="24"/>
          <w:lang w:val="kk-KZ"/>
        </w:rPr>
        <w:t>phoros -</w:t>
      </w:r>
      <w:r w:rsidRPr="00E455FA">
        <w:rPr>
          <w:rFonts w:ascii="Times New Roman" w:hAnsi="Times New Roman"/>
          <w:color w:val="212121"/>
          <w:sz w:val="24"/>
          <w:szCs w:val="24"/>
          <w:lang w:val="kk-KZ"/>
        </w:rPr>
        <w:t xml:space="preserve"> тозу]. Тән ерекшелігі - бір немесе бірнеше жіпшелері болуы. Бактериялардың жіпшелері мен қарапайымдылар жіпшелері арасындағы негізгі айырмашылық кинетопластың болуы – ерекше органелла жіпшенің негізінде орналасқан және оның қозғалысы үшін энергияны шығаратын арнайы органеллалар. Кейбір түрлерде бұл қозғалыс толқындық мембрана арқылы қамтамасыз етіледі - жұқа </w:t>
      </w:r>
      <w:r w:rsidR="00A82B19">
        <w:rPr>
          <w:rFonts w:ascii="Times New Roman" w:hAnsi="Times New Roman"/>
          <w:color w:val="212121"/>
          <w:sz w:val="24"/>
          <w:szCs w:val="24"/>
          <w:lang w:val="kk-KZ"/>
        </w:rPr>
        <w:t>к</w:t>
      </w:r>
      <w:r w:rsidR="00A82B19" w:rsidRPr="00E455FA">
        <w:rPr>
          <w:rFonts w:ascii="Times New Roman" w:hAnsi="Times New Roman"/>
          <w:color w:val="212121"/>
          <w:sz w:val="24"/>
          <w:szCs w:val="24"/>
          <w:lang w:val="kk-KZ"/>
        </w:rPr>
        <w:t xml:space="preserve">рест </w:t>
      </w:r>
      <w:r w:rsidRPr="00E455FA">
        <w:rPr>
          <w:rFonts w:ascii="Times New Roman" w:hAnsi="Times New Roman"/>
          <w:color w:val="212121"/>
          <w:sz w:val="24"/>
          <w:szCs w:val="24"/>
          <w:lang w:val="kk-KZ"/>
        </w:rPr>
        <w:t>тәрізді, жалпылама жалынмен ең қарапайым денеге байланыстырады.</w:t>
      </w:r>
    </w:p>
    <w:p w:rsidR="00E455FA" w:rsidRPr="00A82B19" w:rsidRDefault="00A82B19" w:rsidP="00FA5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color w:val="212121"/>
          <w:sz w:val="24"/>
          <w:szCs w:val="24"/>
          <w:lang w:val="kk-KZ"/>
        </w:rPr>
        <w:lastRenderedPageBreak/>
        <w:t>Ж</w:t>
      </w:r>
      <w:r w:rsidRPr="00E455FA">
        <w:rPr>
          <w:rFonts w:ascii="Times New Roman" w:hAnsi="Times New Roman" w:cs="Times New Roman"/>
          <w:color w:val="212121"/>
          <w:sz w:val="24"/>
          <w:szCs w:val="24"/>
          <w:lang w:val="kk-KZ"/>
        </w:rPr>
        <w:t>іпшелер</w:t>
      </w:r>
      <w:r w:rsidRPr="00A82B19">
        <w:rPr>
          <w:rFonts w:ascii="Times New Roman" w:eastAsia="Times New Roman" w:hAnsi="Times New Roman" w:cs="Times New Roman"/>
          <w:color w:val="212121"/>
          <w:sz w:val="24"/>
          <w:szCs w:val="24"/>
          <w:lang w:val="kk-KZ" w:eastAsia="ru-RU"/>
        </w:rPr>
        <w:t xml:space="preserve">дың көптеген өкілдері адам ағзасында </w:t>
      </w:r>
      <w:r>
        <w:rPr>
          <w:rFonts w:ascii="Times New Roman" w:eastAsia="Times New Roman" w:hAnsi="Times New Roman" w:cs="Times New Roman"/>
          <w:color w:val="212121"/>
          <w:sz w:val="24"/>
          <w:szCs w:val="24"/>
          <w:lang w:val="kk-KZ" w:eastAsia="ru-RU"/>
        </w:rPr>
        <w:t>мекендейді</w:t>
      </w:r>
      <w:r w:rsidRPr="00A82B19">
        <w:rPr>
          <w:rFonts w:ascii="Times New Roman" w:eastAsia="Times New Roman" w:hAnsi="Times New Roman" w:cs="Times New Roman"/>
          <w:color w:val="212121"/>
          <w:sz w:val="24"/>
          <w:szCs w:val="24"/>
          <w:lang w:val="kk-KZ" w:eastAsia="ru-RU"/>
        </w:rPr>
        <w:t xml:space="preserve">, бірақ патогендік түрлер тек төрт ұрпаққа кіреді </w:t>
      </w:r>
      <w:r w:rsidRPr="00A71E31">
        <w:rPr>
          <w:rFonts w:ascii="Times New Roman" w:eastAsia="Times New Roman" w:hAnsi="Times New Roman" w:cs="Times New Roman"/>
          <w:color w:val="212121"/>
          <w:sz w:val="24"/>
          <w:szCs w:val="24"/>
          <w:lang w:val="kk-KZ" w:eastAsia="ru-RU"/>
        </w:rPr>
        <w:t xml:space="preserve">- </w:t>
      </w:r>
      <w:r w:rsidRPr="00A71E31">
        <w:rPr>
          <w:rFonts w:ascii="Times New Roman" w:eastAsia="Times New Roman" w:hAnsi="Times New Roman" w:cs="Times New Roman"/>
          <w:sz w:val="24"/>
          <w:szCs w:val="24"/>
          <w:lang w:val="kk-KZ"/>
        </w:rPr>
        <w:t>Trichomonas, Giardia, Leishmania и Trypanosoma</w:t>
      </w:r>
      <w:r w:rsidRPr="00A71E31">
        <w:rPr>
          <w:rFonts w:ascii="Times New Roman" w:eastAsia="Times New Roman" w:hAnsi="Times New Roman" w:cs="Times New Roman"/>
          <w:sz w:val="24"/>
          <w:szCs w:val="24"/>
          <w:lang w:val="kk-KZ" w:eastAsia="ru-RU"/>
        </w:rPr>
        <w:t>.</w:t>
      </w:r>
    </w:p>
    <w:p w:rsidR="00DA38C1" w:rsidRPr="003C34E4" w:rsidRDefault="00E455FA" w:rsidP="00A71E31">
      <w:pPr>
        <w:pStyle w:val="HTML"/>
        <w:jc w:val="both"/>
        <w:rPr>
          <w:rFonts w:ascii="Times New Roman" w:hAnsi="Times New Roman"/>
          <w:color w:val="212121"/>
          <w:sz w:val="24"/>
          <w:szCs w:val="24"/>
          <w:lang w:val="kk-KZ" w:eastAsia="ru-RU"/>
        </w:rPr>
      </w:pPr>
      <w:r w:rsidRPr="005001F4">
        <w:rPr>
          <w:rFonts w:ascii="Times New Roman" w:hAnsi="Times New Roman"/>
          <w:b/>
          <w:sz w:val="24"/>
          <w:szCs w:val="24"/>
          <w:lang w:val="kk-KZ"/>
        </w:rPr>
        <w:t xml:space="preserve">Ciliophora </w:t>
      </w:r>
      <w:r w:rsidR="00A82B19" w:rsidRPr="005001F4">
        <w:rPr>
          <w:rFonts w:ascii="Times New Roman" w:hAnsi="Times New Roman"/>
          <w:b/>
          <w:sz w:val="24"/>
          <w:szCs w:val="24"/>
          <w:lang w:val="kk-KZ"/>
        </w:rPr>
        <w:t>типі</w:t>
      </w:r>
      <w:r w:rsidR="00A82B19" w:rsidRPr="005001F4">
        <w:rPr>
          <w:rFonts w:ascii="Times New Roman" w:hAnsi="Times New Roman"/>
          <w:sz w:val="24"/>
          <w:szCs w:val="24"/>
          <w:lang w:val="kk-KZ"/>
        </w:rPr>
        <w:t xml:space="preserve"> </w:t>
      </w:r>
      <w:r w:rsidRPr="005001F4">
        <w:rPr>
          <w:rFonts w:ascii="Times New Roman" w:hAnsi="Times New Roman"/>
          <w:sz w:val="24"/>
          <w:szCs w:val="24"/>
          <w:lang w:val="kk-KZ"/>
        </w:rPr>
        <w:t>[лат.</w:t>
      </w:r>
      <w:r w:rsidR="00A82B19" w:rsidRPr="005001F4">
        <w:rPr>
          <w:rFonts w:ascii="Times New Roman" w:hAnsi="Times New Roman"/>
          <w:sz w:val="24"/>
          <w:szCs w:val="24"/>
          <w:lang w:val="kk-KZ"/>
        </w:rPr>
        <w:t>тілінде cilium -</w:t>
      </w:r>
      <w:r w:rsidRPr="005001F4">
        <w:rPr>
          <w:rFonts w:ascii="Times New Roman" w:hAnsi="Times New Roman"/>
          <w:sz w:val="24"/>
          <w:szCs w:val="24"/>
          <w:lang w:val="kk-KZ"/>
        </w:rPr>
        <w:t xml:space="preserve"> </w:t>
      </w:r>
      <w:r w:rsidR="00A82B19" w:rsidRPr="005001F4">
        <w:rPr>
          <w:rFonts w:ascii="Times New Roman" w:hAnsi="Times New Roman"/>
          <w:sz w:val="24"/>
          <w:szCs w:val="24"/>
          <w:lang w:val="kk-KZ"/>
        </w:rPr>
        <w:t>кірпік</w:t>
      </w:r>
      <w:r w:rsidRPr="005001F4">
        <w:rPr>
          <w:rFonts w:ascii="Times New Roman" w:hAnsi="Times New Roman"/>
          <w:sz w:val="24"/>
          <w:szCs w:val="24"/>
          <w:lang w:val="kk-KZ"/>
        </w:rPr>
        <w:t>]</w:t>
      </w:r>
      <w:r w:rsidRPr="00A82B19">
        <w:rPr>
          <w:rFonts w:ascii="Times New Roman" w:hAnsi="Times New Roman"/>
          <w:sz w:val="24"/>
          <w:szCs w:val="24"/>
          <w:shd w:val="clear" w:color="auto" w:fill="EFF1FA"/>
          <w:lang w:val="kk-KZ"/>
        </w:rPr>
        <w:t xml:space="preserve"> </w:t>
      </w:r>
      <w:r w:rsidR="00A82B19" w:rsidRPr="00A82B19">
        <w:rPr>
          <w:rFonts w:ascii="Times New Roman" w:hAnsi="Times New Roman"/>
          <w:color w:val="212121"/>
          <w:sz w:val="24"/>
          <w:szCs w:val="24"/>
          <w:lang w:val="kk-KZ" w:eastAsia="ru-RU"/>
        </w:rPr>
        <w:t xml:space="preserve">құрамында </w:t>
      </w:r>
      <w:r w:rsidR="00A82B19">
        <w:rPr>
          <w:rFonts w:ascii="Times New Roman" w:hAnsi="Times New Roman"/>
          <w:sz w:val="24"/>
          <w:szCs w:val="24"/>
          <w:shd w:val="clear" w:color="auto" w:fill="EFF1FA"/>
          <w:lang w:val="kk-KZ"/>
        </w:rPr>
        <w:t>кірпіктері</w:t>
      </w:r>
      <w:r w:rsidR="00A82B19" w:rsidRPr="00A82B19">
        <w:rPr>
          <w:rFonts w:ascii="Times New Roman" w:hAnsi="Times New Roman"/>
          <w:color w:val="212121"/>
          <w:sz w:val="24"/>
          <w:szCs w:val="24"/>
          <w:lang w:val="kk-KZ" w:eastAsia="ru-RU"/>
        </w:rPr>
        <w:t xml:space="preserve"> бар инфузория</w:t>
      </w:r>
      <w:r w:rsidR="00A82B19">
        <w:rPr>
          <w:rFonts w:ascii="Times New Roman" w:hAnsi="Times New Roman"/>
          <w:color w:val="212121"/>
          <w:sz w:val="24"/>
          <w:szCs w:val="24"/>
          <w:lang w:val="kk-KZ" w:eastAsia="ru-RU"/>
        </w:rPr>
        <w:t>лар</w:t>
      </w:r>
      <w:r w:rsidR="00A82B19" w:rsidRPr="00A82B19">
        <w:rPr>
          <w:rFonts w:ascii="Times New Roman" w:hAnsi="Times New Roman"/>
          <w:color w:val="212121"/>
          <w:sz w:val="24"/>
          <w:szCs w:val="24"/>
          <w:lang w:val="kk-KZ" w:eastAsia="ru-RU"/>
        </w:rPr>
        <w:t xml:space="preserve">, </w:t>
      </w:r>
      <w:r w:rsidR="00A82B19">
        <w:rPr>
          <w:rFonts w:ascii="Times New Roman" w:hAnsi="Times New Roman"/>
          <w:color w:val="212121"/>
          <w:sz w:val="24"/>
          <w:szCs w:val="24"/>
          <w:lang w:val="kk-KZ" w:eastAsia="ru-RU"/>
        </w:rPr>
        <w:t>с</w:t>
      </w:r>
      <w:r w:rsidR="00A82B19" w:rsidRPr="00A82B19">
        <w:rPr>
          <w:rFonts w:ascii="Times New Roman" w:hAnsi="Times New Roman"/>
          <w:color w:val="212121"/>
          <w:sz w:val="24"/>
          <w:szCs w:val="24"/>
          <w:lang w:val="kk-KZ" w:eastAsia="ru-RU"/>
        </w:rPr>
        <w:t xml:space="preserve">олар қозғала </w:t>
      </w:r>
      <w:r w:rsidR="00A82B19">
        <w:rPr>
          <w:rFonts w:ascii="Times New Roman" w:hAnsi="Times New Roman"/>
          <w:color w:val="212121"/>
          <w:sz w:val="24"/>
          <w:szCs w:val="24"/>
          <w:lang w:val="kk-KZ" w:eastAsia="ru-RU"/>
        </w:rPr>
        <w:t>арқылы</w:t>
      </w:r>
      <w:r w:rsidR="00A82B19" w:rsidRPr="00A82B19">
        <w:rPr>
          <w:rFonts w:ascii="Times New Roman" w:hAnsi="Times New Roman"/>
          <w:color w:val="212121"/>
          <w:sz w:val="24"/>
          <w:szCs w:val="24"/>
          <w:lang w:val="kk-KZ" w:eastAsia="ru-RU"/>
        </w:rPr>
        <w:t xml:space="preserve"> </w:t>
      </w:r>
      <w:r w:rsidR="00A82B19">
        <w:rPr>
          <w:rFonts w:ascii="Times New Roman" w:hAnsi="Times New Roman"/>
          <w:color w:val="212121"/>
          <w:sz w:val="24"/>
          <w:szCs w:val="24"/>
          <w:lang w:val="kk-KZ" w:eastAsia="ru-RU"/>
        </w:rPr>
        <w:t>жилжийды</w:t>
      </w:r>
      <w:r w:rsidR="00A82B19" w:rsidRPr="00A82B19">
        <w:rPr>
          <w:rFonts w:ascii="Times New Roman" w:hAnsi="Times New Roman"/>
          <w:color w:val="212121"/>
          <w:sz w:val="24"/>
          <w:szCs w:val="24"/>
          <w:lang w:val="kk-KZ" w:eastAsia="ru-RU"/>
        </w:rPr>
        <w:t>.</w:t>
      </w:r>
      <w:r w:rsidR="005001F4" w:rsidRPr="005001F4">
        <w:rPr>
          <w:rFonts w:ascii="Times New Roman" w:hAnsi="Times New Roman"/>
          <w:color w:val="212121"/>
          <w:sz w:val="24"/>
          <w:szCs w:val="24"/>
          <w:shd w:val="clear" w:color="auto" w:fill="FFFFFF"/>
          <w:lang w:val="kk-KZ"/>
        </w:rPr>
        <w:t xml:space="preserve"> Бөл</w:t>
      </w:r>
      <w:r w:rsidR="005001F4">
        <w:rPr>
          <w:rFonts w:ascii="Times New Roman" w:hAnsi="Times New Roman"/>
          <w:color w:val="212121"/>
          <w:sz w:val="24"/>
          <w:szCs w:val="24"/>
          <w:shd w:val="clear" w:color="auto" w:fill="FFFFFF"/>
          <w:lang w:val="kk-KZ"/>
        </w:rPr>
        <w:t>ін</w:t>
      </w:r>
      <w:r w:rsidR="005001F4" w:rsidRPr="005001F4">
        <w:rPr>
          <w:rFonts w:ascii="Times New Roman" w:hAnsi="Times New Roman"/>
          <w:color w:val="212121"/>
          <w:sz w:val="24"/>
          <w:szCs w:val="24"/>
          <w:shd w:val="clear" w:color="auto" w:fill="FFFFFF"/>
          <w:lang w:val="kk-KZ"/>
        </w:rPr>
        <w:t>у арқылы тара</w:t>
      </w:r>
      <w:r w:rsidR="005001F4">
        <w:rPr>
          <w:rFonts w:ascii="Times New Roman" w:hAnsi="Times New Roman"/>
          <w:color w:val="212121"/>
          <w:sz w:val="24"/>
          <w:szCs w:val="24"/>
          <w:shd w:val="clear" w:color="auto" w:fill="FFFFFF"/>
          <w:lang w:val="kk-KZ"/>
        </w:rPr>
        <w:t>лады</w:t>
      </w:r>
      <w:r w:rsidR="005001F4" w:rsidRPr="005001F4">
        <w:rPr>
          <w:rFonts w:ascii="Times New Roman" w:hAnsi="Times New Roman"/>
          <w:color w:val="212121"/>
          <w:sz w:val="24"/>
          <w:szCs w:val="24"/>
          <w:shd w:val="clear" w:color="auto" w:fill="FFFFFF"/>
          <w:lang w:val="kk-KZ"/>
        </w:rPr>
        <w:t>, со</w:t>
      </w:r>
      <w:r w:rsidR="005001F4">
        <w:rPr>
          <w:rFonts w:ascii="Times New Roman" w:hAnsi="Times New Roman"/>
          <w:color w:val="212121"/>
          <w:sz w:val="24"/>
          <w:szCs w:val="24"/>
          <w:shd w:val="clear" w:color="auto" w:fill="FFFFFF"/>
          <w:lang w:val="kk-KZ"/>
        </w:rPr>
        <w:t>лар арқылы жылжиды</w:t>
      </w:r>
      <w:r w:rsidR="005001F4" w:rsidRPr="005001F4">
        <w:rPr>
          <w:rFonts w:ascii="Times New Roman" w:hAnsi="Times New Roman"/>
          <w:color w:val="212121"/>
          <w:sz w:val="24"/>
          <w:szCs w:val="24"/>
          <w:shd w:val="clear" w:color="auto" w:fill="FFFFFF"/>
          <w:lang w:val="kk-KZ"/>
        </w:rPr>
        <w:t>. Қолайсыз жағдайларда кисталар пайда болады.</w:t>
      </w:r>
      <w:r w:rsidR="005001F4">
        <w:rPr>
          <w:rFonts w:ascii="Times New Roman" w:hAnsi="Times New Roman"/>
          <w:color w:val="212121"/>
          <w:sz w:val="24"/>
          <w:szCs w:val="24"/>
          <w:shd w:val="clear" w:color="auto" w:fill="FFFFFF"/>
          <w:lang w:val="kk-KZ"/>
        </w:rPr>
        <w:t xml:space="preserve"> </w:t>
      </w:r>
      <w:r w:rsidR="005001F4" w:rsidRPr="005001F4">
        <w:rPr>
          <w:rFonts w:ascii="Times New Roman" w:hAnsi="Times New Roman"/>
          <w:color w:val="212121"/>
          <w:sz w:val="24"/>
          <w:szCs w:val="24"/>
          <w:lang w:val="kk-KZ" w:eastAsia="ru-RU"/>
        </w:rPr>
        <w:t>Адамның ішектерінде өмір сүретін барлық түрлер</w:t>
      </w:r>
      <w:r w:rsidR="00DA38C1">
        <w:rPr>
          <w:rFonts w:ascii="Times New Roman" w:hAnsi="Times New Roman"/>
          <w:color w:val="212121"/>
          <w:sz w:val="24"/>
          <w:szCs w:val="24"/>
          <w:lang w:val="kk-KZ" w:eastAsia="ru-RU"/>
        </w:rPr>
        <w:t xml:space="preserve"> кездеседі</w:t>
      </w:r>
      <w:r w:rsidR="005001F4" w:rsidRPr="005001F4">
        <w:rPr>
          <w:rFonts w:ascii="Times New Roman" w:hAnsi="Times New Roman"/>
          <w:color w:val="212121"/>
          <w:sz w:val="24"/>
          <w:szCs w:val="24"/>
          <w:lang w:val="kk-KZ" w:eastAsia="ru-RU"/>
        </w:rPr>
        <w:t xml:space="preserve">, </w:t>
      </w:r>
      <w:r w:rsidR="00DA38C1">
        <w:rPr>
          <w:rFonts w:ascii="Times New Roman" w:hAnsi="Times New Roman"/>
          <w:color w:val="212121"/>
          <w:sz w:val="24"/>
          <w:szCs w:val="24"/>
          <w:lang w:val="kk-KZ" w:eastAsia="ru-RU"/>
        </w:rPr>
        <w:t>оның ішінде</w:t>
      </w:r>
      <w:r w:rsidR="005001F4" w:rsidRPr="005001F4">
        <w:rPr>
          <w:rFonts w:ascii="Times New Roman" w:hAnsi="Times New Roman"/>
          <w:color w:val="212121"/>
          <w:sz w:val="24"/>
          <w:szCs w:val="24"/>
          <w:lang w:val="kk-KZ" w:eastAsia="ru-RU"/>
        </w:rPr>
        <w:t xml:space="preserve">, </w:t>
      </w:r>
      <w:r w:rsidR="00DA38C1" w:rsidRPr="005001F4">
        <w:rPr>
          <w:rFonts w:ascii="Times New Roman" w:hAnsi="Times New Roman"/>
          <w:color w:val="212121"/>
          <w:sz w:val="24"/>
          <w:szCs w:val="24"/>
          <w:lang w:val="kk-KZ" w:eastAsia="ru-RU"/>
        </w:rPr>
        <w:t>маңыз</w:t>
      </w:r>
      <w:r w:rsidR="00DA38C1">
        <w:rPr>
          <w:rFonts w:ascii="Times New Roman" w:hAnsi="Times New Roman"/>
          <w:color w:val="212121"/>
          <w:sz w:val="24"/>
          <w:szCs w:val="24"/>
          <w:lang w:val="kk-KZ" w:eastAsia="ru-RU"/>
        </w:rPr>
        <w:t>д</w:t>
      </w:r>
      <w:r w:rsidR="00DA38C1" w:rsidRPr="005001F4">
        <w:rPr>
          <w:rFonts w:ascii="Times New Roman" w:hAnsi="Times New Roman"/>
          <w:color w:val="212121"/>
          <w:sz w:val="24"/>
          <w:szCs w:val="24"/>
          <w:lang w:val="kk-KZ" w:eastAsia="ru-RU"/>
        </w:rPr>
        <w:t xml:space="preserve">ы </w:t>
      </w:r>
      <w:r w:rsidR="005001F4" w:rsidRPr="005001F4">
        <w:rPr>
          <w:rFonts w:ascii="Times New Roman" w:hAnsi="Times New Roman"/>
          <w:color w:val="212121"/>
          <w:sz w:val="24"/>
          <w:szCs w:val="24"/>
          <w:lang w:val="kk-KZ" w:eastAsia="ru-RU"/>
        </w:rPr>
        <w:t>патогенді</w:t>
      </w:r>
      <w:r w:rsidR="00DA38C1">
        <w:rPr>
          <w:rFonts w:ascii="Times New Roman" w:hAnsi="Times New Roman"/>
          <w:color w:val="212121"/>
          <w:sz w:val="24"/>
          <w:szCs w:val="24"/>
          <w:lang w:val="kk-KZ" w:eastAsia="ru-RU"/>
        </w:rPr>
        <w:t xml:space="preserve"> түрі</w:t>
      </w:r>
      <w:r w:rsidR="005001F4" w:rsidRPr="005001F4">
        <w:rPr>
          <w:rFonts w:ascii="Times New Roman" w:hAnsi="Times New Roman"/>
          <w:color w:val="212121"/>
          <w:sz w:val="24"/>
          <w:szCs w:val="24"/>
          <w:lang w:val="kk-KZ" w:eastAsia="ru-RU"/>
        </w:rPr>
        <w:t xml:space="preserve"> - балантидиум коли - паразиттік протоз</w:t>
      </w:r>
      <w:r w:rsidR="00DA38C1">
        <w:rPr>
          <w:rFonts w:ascii="Times New Roman" w:hAnsi="Times New Roman"/>
          <w:color w:val="212121"/>
          <w:sz w:val="24"/>
          <w:szCs w:val="24"/>
          <w:lang w:val="kk-KZ" w:eastAsia="ru-RU"/>
        </w:rPr>
        <w:t>оон</w:t>
      </w:r>
      <w:r w:rsidR="005001F4" w:rsidRPr="005001F4">
        <w:rPr>
          <w:rFonts w:ascii="Times New Roman" w:hAnsi="Times New Roman"/>
          <w:color w:val="212121"/>
          <w:sz w:val="24"/>
          <w:szCs w:val="24"/>
          <w:lang w:val="kk-KZ" w:eastAsia="ru-RU"/>
        </w:rPr>
        <w:t xml:space="preserve">ың ең үлкен өкілі. </w:t>
      </w:r>
    </w:p>
    <w:p w:rsidR="00DA38C1" w:rsidRPr="00DA38C1" w:rsidRDefault="005001F4" w:rsidP="00A71E31">
      <w:pPr>
        <w:pStyle w:val="HTML"/>
        <w:jc w:val="both"/>
        <w:rPr>
          <w:rFonts w:ascii="Times New Roman" w:hAnsi="Times New Roman"/>
          <w:color w:val="212121"/>
          <w:sz w:val="24"/>
          <w:szCs w:val="24"/>
          <w:lang w:val="kk-KZ" w:eastAsia="ru-RU"/>
        </w:rPr>
      </w:pPr>
      <w:r w:rsidRPr="005001F4">
        <w:rPr>
          <w:rFonts w:ascii="Times New Roman" w:hAnsi="Times New Roman"/>
          <w:b/>
          <w:color w:val="212121"/>
          <w:sz w:val="24"/>
          <w:szCs w:val="24"/>
          <w:lang w:val="kk-KZ" w:eastAsia="ru-RU"/>
        </w:rPr>
        <w:t>Apicomplexa</w:t>
      </w:r>
      <w:r w:rsidRPr="005001F4">
        <w:rPr>
          <w:rFonts w:ascii="Times New Roman" w:hAnsi="Times New Roman"/>
          <w:color w:val="212121"/>
          <w:sz w:val="24"/>
          <w:szCs w:val="24"/>
          <w:lang w:val="kk-KZ" w:eastAsia="ru-RU"/>
        </w:rPr>
        <w:t xml:space="preserve"> </w:t>
      </w:r>
      <w:r w:rsidRPr="005001F4">
        <w:rPr>
          <w:rFonts w:ascii="Times New Roman" w:hAnsi="Times New Roman"/>
          <w:b/>
          <w:color w:val="212121"/>
          <w:sz w:val="24"/>
          <w:szCs w:val="24"/>
          <w:lang w:val="kk-KZ" w:eastAsia="ru-RU"/>
        </w:rPr>
        <w:t>түрін</w:t>
      </w:r>
      <w:r w:rsidR="00FA5C42">
        <w:rPr>
          <w:rFonts w:ascii="Times New Roman" w:hAnsi="Times New Roman"/>
          <w:color w:val="212121"/>
          <w:sz w:val="24"/>
          <w:szCs w:val="24"/>
          <w:lang w:val="kk-KZ" w:eastAsia="ru-RU"/>
        </w:rPr>
        <w:t xml:space="preserve"> </w:t>
      </w:r>
      <w:r w:rsidR="00FA5C42" w:rsidRPr="00A71E31">
        <w:rPr>
          <w:rFonts w:ascii="Times New Roman" w:hAnsi="Times New Roman"/>
          <w:color w:val="212121"/>
          <w:sz w:val="24"/>
          <w:szCs w:val="24"/>
          <w:lang w:val="kk-KZ" w:eastAsia="ru-RU"/>
        </w:rPr>
        <w:t>(</w:t>
      </w:r>
      <w:r w:rsidR="00DA38C1" w:rsidRPr="00A71E31">
        <w:rPr>
          <w:rFonts w:ascii="Times New Roman" w:hAnsi="Times New Roman"/>
          <w:color w:val="212121"/>
          <w:sz w:val="24"/>
          <w:szCs w:val="24"/>
          <w:lang w:val="kk-KZ" w:eastAsia="ru-RU"/>
        </w:rPr>
        <w:t>латын</w:t>
      </w:r>
      <w:r w:rsidRPr="005001F4">
        <w:rPr>
          <w:rFonts w:ascii="Times New Roman" w:hAnsi="Times New Roman"/>
          <w:color w:val="212121"/>
          <w:sz w:val="24"/>
          <w:szCs w:val="24"/>
          <w:lang w:val="kk-KZ" w:eastAsia="ru-RU"/>
        </w:rPr>
        <w:t xml:space="preserve">. </w:t>
      </w:r>
      <w:r w:rsidR="00DA38C1" w:rsidRPr="00A71E31">
        <w:rPr>
          <w:rFonts w:ascii="Times New Roman" w:hAnsi="Times New Roman"/>
          <w:sz w:val="24"/>
          <w:szCs w:val="24"/>
          <w:lang w:val="kk-KZ"/>
        </w:rPr>
        <w:t>apex, apicis -</w:t>
      </w:r>
      <w:r w:rsidRPr="005001F4">
        <w:rPr>
          <w:rFonts w:ascii="Times New Roman" w:hAnsi="Times New Roman"/>
          <w:color w:val="212121"/>
          <w:sz w:val="24"/>
          <w:szCs w:val="24"/>
          <w:lang w:val="kk-KZ" w:eastAsia="ru-RU"/>
        </w:rPr>
        <w:t xml:space="preserve">соңы, </w:t>
      </w:r>
      <w:r w:rsidR="00DA38C1" w:rsidRPr="00A71E31">
        <w:rPr>
          <w:rFonts w:ascii="Times New Roman" w:hAnsi="Times New Roman"/>
          <w:sz w:val="24"/>
          <w:szCs w:val="24"/>
          <w:lang w:val="kk-KZ"/>
        </w:rPr>
        <w:t>complexus -</w:t>
      </w:r>
      <w:r w:rsidRPr="005001F4">
        <w:rPr>
          <w:rFonts w:ascii="Times New Roman" w:hAnsi="Times New Roman"/>
          <w:color w:val="212121"/>
          <w:sz w:val="24"/>
          <w:szCs w:val="24"/>
          <w:lang w:val="kk-KZ" w:eastAsia="ru-RU"/>
        </w:rPr>
        <w:t xml:space="preserve"> </w:t>
      </w:r>
      <w:r w:rsidR="00DA38C1" w:rsidRPr="005001F4">
        <w:rPr>
          <w:rFonts w:ascii="Times New Roman" w:hAnsi="Times New Roman"/>
          <w:color w:val="212121"/>
          <w:sz w:val="24"/>
          <w:szCs w:val="24"/>
          <w:lang w:val="kk-KZ" w:eastAsia="ru-RU"/>
        </w:rPr>
        <w:t>үсті</w:t>
      </w:r>
      <w:r w:rsidRPr="005001F4">
        <w:rPr>
          <w:rFonts w:ascii="Times New Roman" w:hAnsi="Times New Roman"/>
          <w:color w:val="212121"/>
          <w:sz w:val="24"/>
          <w:szCs w:val="24"/>
          <w:lang w:val="kk-KZ" w:eastAsia="ru-RU"/>
        </w:rPr>
        <w:t>).</w:t>
      </w:r>
      <w:r w:rsidR="00DA38C1" w:rsidRPr="00DA38C1">
        <w:rPr>
          <w:rFonts w:ascii="inherit" w:hAnsi="inherit"/>
          <w:color w:val="212121"/>
          <w:sz w:val="24"/>
          <w:szCs w:val="24"/>
          <w:lang w:val="kk-KZ"/>
        </w:rPr>
        <w:t xml:space="preserve"> Бүл типі </w:t>
      </w:r>
      <w:r w:rsidR="00DA38C1" w:rsidRPr="00DA38C1">
        <w:rPr>
          <w:rFonts w:ascii="Times New Roman" w:hAnsi="Times New Roman"/>
          <w:color w:val="212121"/>
          <w:sz w:val="24"/>
          <w:szCs w:val="24"/>
          <w:lang w:val="kk-KZ" w:eastAsia="ru-RU"/>
        </w:rPr>
        <w:t>паразиттік түрлермен ғана жасалады, омыртқалар мен омыртқасыздардың ағзаларында мекендейді.</w:t>
      </w:r>
    </w:p>
    <w:p w:rsidR="00DA38C1" w:rsidRPr="00DA38C1" w:rsidRDefault="00DA38C1" w:rsidP="00A71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DA38C1">
        <w:rPr>
          <w:rFonts w:ascii="Times New Roman" w:eastAsia="Times New Roman" w:hAnsi="Times New Roman" w:cs="Times New Roman"/>
          <w:color w:val="212121"/>
          <w:sz w:val="24"/>
          <w:szCs w:val="24"/>
          <w:lang w:val="kk-KZ" w:eastAsia="ru-RU"/>
        </w:rPr>
        <w:t>Олар</w:t>
      </w:r>
      <w:r w:rsidR="00A71E31">
        <w:rPr>
          <w:rFonts w:ascii="Times New Roman" w:eastAsia="Times New Roman" w:hAnsi="Times New Roman" w:cs="Times New Roman"/>
          <w:color w:val="212121"/>
          <w:sz w:val="24"/>
          <w:szCs w:val="24"/>
          <w:lang w:val="kk-KZ" w:eastAsia="ru-RU"/>
        </w:rPr>
        <w:t xml:space="preserve"> </w:t>
      </w:r>
      <w:r w:rsidRPr="00DA38C1">
        <w:rPr>
          <w:rFonts w:ascii="Times New Roman" w:eastAsia="Times New Roman" w:hAnsi="Times New Roman" w:cs="Times New Roman"/>
          <w:color w:val="212121"/>
          <w:sz w:val="24"/>
          <w:szCs w:val="24"/>
          <w:lang w:val="kk-KZ" w:eastAsia="ru-RU"/>
        </w:rPr>
        <w:t xml:space="preserve"> </w:t>
      </w:r>
      <w:r w:rsidR="00A71E31" w:rsidRPr="00DA38C1">
        <w:rPr>
          <w:rFonts w:ascii="Times New Roman" w:eastAsia="Times New Roman" w:hAnsi="Times New Roman" w:cs="Times New Roman"/>
          <w:color w:val="212121"/>
          <w:sz w:val="24"/>
          <w:szCs w:val="24"/>
          <w:lang w:val="kk-KZ" w:eastAsia="ru-RU"/>
        </w:rPr>
        <w:t>ерекше жыныстық жолы</w:t>
      </w:r>
      <w:r w:rsidRPr="00DA38C1">
        <w:rPr>
          <w:rFonts w:ascii="Times New Roman" w:eastAsia="Times New Roman" w:hAnsi="Times New Roman" w:cs="Times New Roman"/>
          <w:color w:val="212121"/>
          <w:sz w:val="24"/>
          <w:szCs w:val="24"/>
          <w:lang w:val="kk-KZ" w:eastAsia="ru-RU"/>
        </w:rPr>
        <w:t xml:space="preserve">, </w:t>
      </w:r>
      <w:r w:rsidR="00A71E31">
        <w:rPr>
          <w:rFonts w:ascii="Times New Roman" w:eastAsia="Times New Roman" w:hAnsi="Times New Roman" w:cs="Times New Roman"/>
          <w:color w:val="212121"/>
          <w:sz w:val="24"/>
          <w:szCs w:val="24"/>
          <w:lang w:val="kk-KZ" w:eastAsia="ru-RU"/>
        </w:rPr>
        <w:t xml:space="preserve">бірақта </w:t>
      </w:r>
      <w:r w:rsidR="00A71E31" w:rsidRPr="00DA38C1">
        <w:rPr>
          <w:rFonts w:ascii="Times New Roman" w:eastAsia="Times New Roman" w:hAnsi="Times New Roman" w:cs="Times New Roman"/>
          <w:color w:val="212121"/>
          <w:sz w:val="24"/>
          <w:szCs w:val="24"/>
          <w:lang w:val="kk-KZ" w:eastAsia="ru-RU"/>
        </w:rPr>
        <w:t xml:space="preserve">ұрпақтардың </w:t>
      </w:r>
      <w:r w:rsidRPr="00DA38C1">
        <w:rPr>
          <w:rFonts w:ascii="Times New Roman" w:eastAsia="Times New Roman" w:hAnsi="Times New Roman" w:cs="Times New Roman"/>
          <w:color w:val="212121"/>
          <w:sz w:val="24"/>
          <w:szCs w:val="24"/>
          <w:lang w:val="kk-KZ" w:eastAsia="ru-RU"/>
        </w:rPr>
        <w:t>жыныстық және а</w:t>
      </w:r>
      <w:r w:rsidR="00A71E31">
        <w:rPr>
          <w:rFonts w:ascii="Times New Roman" w:eastAsia="Times New Roman" w:hAnsi="Times New Roman" w:cs="Times New Roman"/>
          <w:color w:val="212121"/>
          <w:sz w:val="24"/>
          <w:szCs w:val="24"/>
          <w:lang w:val="kk-KZ" w:eastAsia="ru-RU"/>
        </w:rPr>
        <w:t>у</w:t>
      </w:r>
      <w:r w:rsidRPr="00DA38C1">
        <w:rPr>
          <w:rFonts w:ascii="Times New Roman" w:eastAsia="Times New Roman" w:hAnsi="Times New Roman" w:cs="Times New Roman"/>
          <w:color w:val="212121"/>
          <w:sz w:val="24"/>
          <w:szCs w:val="24"/>
          <w:lang w:val="kk-KZ" w:eastAsia="ru-RU"/>
        </w:rPr>
        <w:t xml:space="preserve">су </w:t>
      </w:r>
      <w:r w:rsidR="00A71E31">
        <w:rPr>
          <w:rFonts w:ascii="Times New Roman" w:eastAsia="Times New Roman" w:hAnsi="Times New Roman" w:cs="Times New Roman"/>
          <w:color w:val="212121"/>
          <w:sz w:val="24"/>
          <w:szCs w:val="24"/>
          <w:lang w:val="kk-KZ" w:eastAsia="ru-RU"/>
        </w:rPr>
        <w:t>жолы арқылы дами</w:t>
      </w:r>
      <w:r w:rsidR="00A71E31" w:rsidRPr="00DA38C1">
        <w:rPr>
          <w:rFonts w:ascii="Times New Roman" w:eastAsia="Times New Roman" w:hAnsi="Times New Roman" w:cs="Times New Roman"/>
          <w:color w:val="212121"/>
          <w:sz w:val="24"/>
          <w:szCs w:val="24"/>
          <w:lang w:val="kk-KZ" w:eastAsia="ru-RU"/>
        </w:rPr>
        <w:t xml:space="preserve">ды </w:t>
      </w:r>
      <w:r w:rsidRPr="00DA38C1">
        <w:rPr>
          <w:rFonts w:ascii="Times New Roman" w:eastAsia="Times New Roman" w:hAnsi="Times New Roman" w:cs="Times New Roman"/>
          <w:color w:val="212121"/>
          <w:sz w:val="24"/>
          <w:szCs w:val="24"/>
          <w:lang w:val="kk-KZ" w:eastAsia="ru-RU"/>
        </w:rPr>
        <w:t>ауысу</w:t>
      </w:r>
      <w:r w:rsidR="00A71E31">
        <w:rPr>
          <w:rFonts w:ascii="Times New Roman" w:eastAsia="Times New Roman" w:hAnsi="Times New Roman" w:cs="Times New Roman"/>
          <w:color w:val="212121"/>
          <w:sz w:val="24"/>
          <w:szCs w:val="24"/>
          <w:lang w:val="kk-KZ" w:eastAsia="ru-RU"/>
        </w:rPr>
        <w:t xml:space="preserve"> </w:t>
      </w:r>
      <w:r w:rsidRPr="00DA38C1">
        <w:rPr>
          <w:rFonts w:ascii="Times New Roman" w:eastAsia="Times New Roman" w:hAnsi="Times New Roman" w:cs="Times New Roman"/>
          <w:color w:val="212121"/>
          <w:sz w:val="24"/>
          <w:szCs w:val="24"/>
          <w:lang w:val="kk-KZ" w:eastAsia="ru-RU"/>
        </w:rPr>
        <w:t xml:space="preserve">әдетте </w:t>
      </w:r>
      <w:r w:rsidR="00A71E31">
        <w:rPr>
          <w:rFonts w:ascii="Times New Roman" w:eastAsia="Times New Roman" w:hAnsi="Times New Roman" w:cs="Times New Roman"/>
          <w:color w:val="212121"/>
          <w:sz w:val="24"/>
          <w:szCs w:val="24"/>
          <w:lang w:val="kk-KZ" w:eastAsia="ru-RU"/>
        </w:rPr>
        <w:t>иелерді</w:t>
      </w:r>
      <w:r w:rsidRPr="00DA38C1">
        <w:rPr>
          <w:rFonts w:ascii="Times New Roman" w:eastAsia="Times New Roman" w:hAnsi="Times New Roman" w:cs="Times New Roman"/>
          <w:color w:val="212121"/>
          <w:sz w:val="24"/>
          <w:szCs w:val="24"/>
          <w:lang w:val="kk-KZ" w:eastAsia="ru-RU"/>
        </w:rPr>
        <w:t>ң өзгеруімен байланысты.</w:t>
      </w:r>
    </w:p>
    <w:p w:rsidR="00A71E31" w:rsidRPr="00A71E31" w:rsidRDefault="00A71E31" w:rsidP="00A71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A71E31">
        <w:rPr>
          <w:rFonts w:ascii="Times New Roman" w:eastAsia="Times New Roman" w:hAnsi="Times New Roman" w:cs="Times New Roman"/>
          <w:color w:val="212121"/>
          <w:sz w:val="24"/>
          <w:szCs w:val="24"/>
          <w:lang w:val="kk-KZ" w:eastAsia="ru-RU"/>
        </w:rPr>
        <w:t>Оның атауы жалпы тығыз қабықпен қорғалған жасушалардың кластерлерін қалыптастыру қабілетіне байланысты. Жиі бұл жасушалар шартты түрде спор</w:t>
      </w:r>
      <w:r>
        <w:rPr>
          <w:rFonts w:ascii="Times New Roman" w:eastAsia="Times New Roman" w:hAnsi="Times New Roman" w:cs="Times New Roman"/>
          <w:color w:val="212121"/>
          <w:sz w:val="24"/>
          <w:szCs w:val="24"/>
          <w:lang w:val="kk-KZ" w:eastAsia="ru-RU"/>
        </w:rPr>
        <w:t>алар деп аталады (демек, Sporo</w:t>
      </w:r>
      <w:r w:rsidRPr="00A71E31">
        <w:rPr>
          <w:rFonts w:ascii="Times New Roman" w:eastAsia="Times New Roman" w:hAnsi="Times New Roman" w:cs="Times New Roman"/>
          <w:color w:val="212121"/>
          <w:sz w:val="24"/>
          <w:szCs w:val="24"/>
          <w:lang w:val="kk-KZ" w:eastAsia="ru-RU"/>
        </w:rPr>
        <w:t>soa класының атауы). Спортовиктерден басқа типке Coccidia және Piroplasma классы кіреді.</w:t>
      </w:r>
    </w:p>
    <w:p w:rsidR="005001F4" w:rsidRPr="005001F4" w:rsidRDefault="005001F4" w:rsidP="005001F4">
      <w:pPr>
        <w:pStyle w:val="HTML"/>
        <w:shd w:val="clear" w:color="auto" w:fill="FFFFFF"/>
        <w:rPr>
          <w:rFonts w:ascii="Times New Roman" w:hAnsi="Times New Roman"/>
          <w:color w:val="212121"/>
          <w:sz w:val="24"/>
          <w:szCs w:val="24"/>
          <w:shd w:val="clear" w:color="auto" w:fill="FFFFFF"/>
          <w:lang w:val="kk-KZ"/>
        </w:rPr>
      </w:pPr>
    </w:p>
    <w:p w:rsidR="00E455FA" w:rsidRPr="00E455FA" w:rsidRDefault="00E455FA" w:rsidP="00E455FA">
      <w:pPr>
        <w:spacing w:after="0" w:line="240" w:lineRule="auto"/>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b/>
          <w:sz w:val="24"/>
          <w:szCs w:val="24"/>
          <w:lang w:val="kk-KZ"/>
        </w:rPr>
        <w:t xml:space="preserve">Әдебиеттер: </w:t>
      </w:r>
      <w:r w:rsidRPr="00E455FA">
        <w:rPr>
          <w:rFonts w:ascii="Times New Roman" w:eastAsia="Times New Roman" w:hAnsi="Times New Roman" w:cs="Times New Roman"/>
          <w:sz w:val="24"/>
          <w:szCs w:val="24"/>
          <w:lang w:val="kk-KZ"/>
        </w:rPr>
        <w:t>3, 361 – 370 б</w:t>
      </w:r>
    </w:p>
    <w:p w:rsidR="00E455FA" w:rsidRPr="00E455FA" w:rsidRDefault="00E455FA" w:rsidP="00E455FA">
      <w:pPr>
        <w:spacing w:after="0" w:line="240" w:lineRule="auto"/>
        <w:outlineLvl w:val="0"/>
        <w:rPr>
          <w:rFonts w:ascii="Times New Roman" w:eastAsia="Times New Roman" w:hAnsi="Times New Roman" w:cs="Times New Roman"/>
          <w:b/>
          <w:sz w:val="24"/>
          <w:szCs w:val="24"/>
          <w:lang w:val="kk-KZ"/>
        </w:rPr>
      </w:pPr>
      <w:r w:rsidRPr="00E455FA">
        <w:rPr>
          <w:rFonts w:ascii="Times New Roman" w:eastAsia="Times New Roman" w:hAnsi="Times New Roman" w:cs="Times New Roman"/>
          <w:b/>
          <w:sz w:val="24"/>
          <w:szCs w:val="24"/>
          <w:lang w:val="kk-KZ"/>
        </w:rPr>
        <w:t>Бақылау сұрақтар:</w:t>
      </w:r>
    </w:p>
    <w:p w:rsidR="00E455FA" w:rsidRPr="00E455FA" w:rsidRDefault="00E455FA" w:rsidP="00E455FA">
      <w:pPr>
        <w:spacing w:after="0" w:line="240" w:lineRule="auto"/>
        <w:outlineLvl w:val="0"/>
        <w:rPr>
          <w:rFonts w:ascii="Times New Roman" w:eastAsiaTheme="minorEastAsia" w:hAnsi="Times New Roman" w:cs="Times New Roman"/>
          <w:sz w:val="24"/>
          <w:szCs w:val="24"/>
          <w:lang w:val="kk-KZ"/>
        </w:rPr>
      </w:pPr>
      <w:r w:rsidRPr="00E455FA">
        <w:rPr>
          <w:rFonts w:ascii="Times New Roman" w:eastAsia="Times New Roman" w:hAnsi="Times New Roman" w:cs="Times New Roman"/>
          <w:sz w:val="24"/>
          <w:szCs w:val="24"/>
          <w:lang w:val="kk-KZ"/>
        </w:rPr>
        <w:t xml:space="preserve">1. </w:t>
      </w:r>
      <w:r w:rsidRPr="00E455FA">
        <w:rPr>
          <w:rFonts w:ascii="Times New Roman" w:hAnsi="Times New Roman" w:cs="Times New Roman"/>
          <w:sz w:val="24"/>
          <w:szCs w:val="24"/>
          <w:lang w:val="kk-KZ"/>
        </w:rPr>
        <w:t>Ветеринариялық протозоологияның маңызы, мақсаты, міндеттері қандай?</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hAnsi="Times New Roman" w:cs="Times New Roman"/>
          <w:sz w:val="24"/>
          <w:szCs w:val="24"/>
          <w:lang w:val="kk-KZ"/>
        </w:rPr>
        <w:t>2</w:t>
      </w:r>
      <w:r w:rsidRPr="00E455FA">
        <w:rPr>
          <w:rFonts w:ascii="Times New Roman" w:hAnsi="Times New Roman" w:cs="Times New Roman"/>
          <w:b/>
          <w:sz w:val="24"/>
          <w:szCs w:val="24"/>
          <w:lang w:val="kk-KZ"/>
        </w:rPr>
        <w:t xml:space="preserve">  </w:t>
      </w:r>
      <w:r w:rsidRPr="00E455FA">
        <w:rPr>
          <w:rFonts w:ascii="Times New Roman" w:hAnsi="Times New Roman" w:cs="Times New Roman"/>
          <w:sz w:val="24"/>
          <w:szCs w:val="24"/>
          <w:lang w:val="kk-KZ"/>
        </w:rPr>
        <w:t xml:space="preserve">Қарапайымдылардың  қоздырушылары  </w:t>
      </w:r>
      <w:r w:rsidRPr="00E455FA">
        <w:rPr>
          <w:rFonts w:ascii="Times New Roman" w:eastAsia="Times New Roman" w:hAnsi="Times New Roman" w:cs="Times New Roman"/>
          <w:sz w:val="24"/>
          <w:szCs w:val="24"/>
          <w:lang w:val="kk-KZ"/>
        </w:rPr>
        <w:t>қандай құрттар түріне жатады?</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3  </w:t>
      </w:r>
      <w:r w:rsidRPr="00E455FA">
        <w:rPr>
          <w:rFonts w:ascii="Times New Roman" w:hAnsi="Times New Roman" w:cs="Times New Roman"/>
          <w:sz w:val="24"/>
          <w:szCs w:val="24"/>
          <w:lang w:val="kk-KZ"/>
        </w:rPr>
        <w:t xml:space="preserve">Қарапайымдылар </w:t>
      </w:r>
      <w:r w:rsidRPr="00E455FA">
        <w:rPr>
          <w:rFonts w:ascii="Times New Roman" w:eastAsia="Times New Roman" w:hAnsi="Times New Roman" w:cs="Times New Roman"/>
          <w:sz w:val="24"/>
          <w:szCs w:val="24"/>
          <w:lang w:val="kk-KZ"/>
        </w:rPr>
        <w:t>қай мүшелерінде мекендейді?</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4  </w:t>
      </w:r>
      <w:r w:rsidRPr="00E455FA">
        <w:rPr>
          <w:rFonts w:ascii="Times New Roman" w:hAnsi="Times New Roman" w:cs="Times New Roman"/>
          <w:sz w:val="24"/>
          <w:szCs w:val="24"/>
          <w:lang w:val="kk-KZ"/>
        </w:rPr>
        <w:t xml:space="preserve">Қарапайымдылар мен тудырылған </w:t>
      </w:r>
      <w:r w:rsidRPr="00E455FA">
        <w:rPr>
          <w:rFonts w:ascii="Times New Roman" w:eastAsia="Times New Roman" w:hAnsi="Times New Roman" w:cs="Times New Roman"/>
          <w:sz w:val="24"/>
          <w:szCs w:val="24"/>
          <w:lang w:val="kk-KZ"/>
        </w:rPr>
        <w:t>ауру кезінде қандай клиникалық белгілер байқалады?</w:t>
      </w:r>
    </w:p>
    <w:p w:rsidR="00E455FA" w:rsidRPr="00E455FA" w:rsidRDefault="00E455FA" w:rsidP="00E455FA">
      <w:pPr>
        <w:spacing w:after="0" w:line="240" w:lineRule="auto"/>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5  Осы ауруларға  қандай балау әдістерің қолданады?</w:t>
      </w:r>
    </w:p>
    <w:p w:rsidR="00E455FA" w:rsidRPr="00E455FA" w:rsidRDefault="00E455FA" w:rsidP="00E455FA">
      <w:pPr>
        <w:pStyle w:val="a3"/>
        <w:rPr>
          <w:b/>
          <w:color w:val="000000"/>
          <w:sz w:val="24"/>
          <w:szCs w:val="24"/>
          <w:lang w:val="kk-KZ"/>
        </w:rPr>
      </w:pPr>
    </w:p>
    <w:p w:rsidR="00E455FA" w:rsidRPr="00E455FA" w:rsidRDefault="00A71E31" w:rsidP="00E455FA">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E455FA" w:rsidRPr="00E455FA">
        <w:rPr>
          <w:rFonts w:ascii="Times New Roman" w:hAnsi="Times New Roman" w:cs="Times New Roman"/>
          <w:b/>
          <w:sz w:val="24"/>
          <w:szCs w:val="24"/>
          <w:lang w:val="kk-KZ"/>
        </w:rPr>
        <w:t xml:space="preserve">  Ветеринариялық  арахнология</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Мақсаты: </w:t>
      </w:r>
      <w:r w:rsidRPr="00E455FA">
        <w:rPr>
          <w:rFonts w:ascii="Times New Roman" w:hAnsi="Times New Roman" w:cs="Times New Roman"/>
          <w:sz w:val="24"/>
          <w:szCs w:val="24"/>
          <w:lang w:val="kk-KZ"/>
        </w:rPr>
        <w:t xml:space="preserve">Студенттерді ветеринариялық арахнология бөлімімен, буынаяқтылар  морфологиясы </w:t>
      </w:r>
      <w:r w:rsidR="003C34E4">
        <w:rPr>
          <w:rFonts w:ascii="Times New Roman" w:hAnsi="Times New Roman" w:cs="Times New Roman"/>
          <w:sz w:val="24"/>
          <w:szCs w:val="24"/>
          <w:lang w:val="kk-KZ"/>
        </w:rPr>
        <w:t>және</w:t>
      </w:r>
      <w:r w:rsidRPr="00E455FA">
        <w:rPr>
          <w:rFonts w:ascii="Times New Roman" w:hAnsi="Times New Roman" w:cs="Times New Roman"/>
          <w:sz w:val="24"/>
          <w:szCs w:val="24"/>
          <w:lang w:val="kk-KZ"/>
        </w:rPr>
        <w:t xml:space="preserve"> даму биологиясы</w:t>
      </w:r>
      <w:r w:rsidR="003C34E4">
        <w:rPr>
          <w:rFonts w:ascii="Times New Roman" w:hAnsi="Times New Roman" w:cs="Times New Roman"/>
          <w:sz w:val="24"/>
          <w:szCs w:val="24"/>
          <w:lang w:val="kk-KZ"/>
        </w:rPr>
        <w:t xml:space="preserve"> </w:t>
      </w:r>
      <w:r w:rsidRPr="00E455FA">
        <w:rPr>
          <w:rFonts w:ascii="Times New Roman" w:hAnsi="Times New Roman" w:cs="Times New Roman"/>
          <w:sz w:val="24"/>
          <w:szCs w:val="24"/>
          <w:lang w:val="kk-KZ"/>
        </w:rPr>
        <w:t>мен таңыстыру.</w:t>
      </w:r>
    </w:p>
    <w:p w:rsidR="00E455FA" w:rsidRPr="00E455FA" w:rsidRDefault="00E455FA" w:rsidP="00E455FA">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r w:rsidR="00685121">
        <w:rPr>
          <w:rFonts w:ascii="Times New Roman" w:hAnsi="Times New Roman" w:cs="Times New Roman"/>
          <w:b/>
          <w:sz w:val="24"/>
          <w:szCs w:val="24"/>
          <w:lang w:val="kk-KZ"/>
        </w:rPr>
        <w:t>:</w:t>
      </w:r>
    </w:p>
    <w:p w:rsidR="00E455FA" w:rsidRPr="00E455FA" w:rsidRDefault="00E455FA" w:rsidP="00E455FA">
      <w:pPr>
        <w:autoSpaceDN w:val="0"/>
        <w:spacing w:before="100" w:beforeAutospacing="1" w:after="100" w:afterAutospacing="1" w:line="240" w:lineRule="auto"/>
        <w:contextualSpacing/>
        <w:rPr>
          <w:rFonts w:ascii="Times New Roman" w:eastAsia="Times New Roman" w:hAnsi="Times New Roman" w:cs="Times New Roman"/>
          <w:b/>
          <w:sz w:val="24"/>
          <w:szCs w:val="24"/>
          <w:lang w:val="kk-KZ"/>
        </w:rPr>
      </w:pPr>
      <w:r w:rsidRPr="00E455FA">
        <w:rPr>
          <w:rFonts w:ascii="Times New Roman" w:eastAsia="Times New Roman" w:hAnsi="Times New Roman" w:cs="Times New Roman"/>
          <w:sz w:val="24"/>
          <w:szCs w:val="24"/>
          <w:lang w:val="kk-KZ"/>
        </w:rPr>
        <w:t xml:space="preserve">1 Ветеринариялық арахнология бөлімімен жалпы </w:t>
      </w:r>
      <w:r w:rsidR="003C34E4">
        <w:rPr>
          <w:rFonts w:ascii="Times New Roman" w:eastAsia="Times New Roman" w:hAnsi="Times New Roman" w:cs="Times New Roman"/>
          <w:sz w:val="24"/>
          <w:szCs w:val="24"/>
          <w:lang w:val="kk-KZ"/>
        </w:rPr>
        <w:t>сипаттамасы</w:t>
      </w:r>
    </w:p>
    <w:p w:rsidR="00E455FA" w:rsidRPr="00E455FA" w:rsidRDefault="00E455FA" w:rsidP="00E455FA">
      <w:pPr>
        <w:autoSpaceDN w:val="0"/>
        <w:spacing w:before="100" w:beforeAutospacing="1" w:after="100" w:afterAutospacing="1" w:line="240" w:lineRule="auto"/>
        <w:contextualSpacing/>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2 Буынаяқтылар морфологиясы мен  даму биологиясы</w:t>
      </w:r>
    </w:p>
    <w:p w:rsidR="00E455FA" w:rsidRPr="00E455FA" w:rsidRDefault="00E455FA" w:rsidP="00E455FA">
      <w:pPr>
        <w:autoSpaceDN w:val="0"/>
        <w:spacing w:before="100" w:beforeAutospacing="1" w:after="100" w:afterAutospacing="1" w:line="240" w:lineRule="auto"/>
        <w:contextualSpacing/>
        <w:rPr>
          <w:rFonts w:ascii="Times New Roman" w:eastAsia="Times New Roman" w:hAnsi="Times New Roman" w:cs="Times New Roman"/>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Буынаяқтылар – жер үстінде  кен таралған организмдер, олар жерде және суда тіршілік етеді. Жануарлар әлем арасында буынаяқтылар саны өте коп түрлері бар – олардың саны 1,5 млн барады. Әсіресе жәндіктердің саны 90% барады. </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Ветеринариялық арахнологияның мақсаты – жануарларға зиян келтіретін  буынаяқтыларды және олармен тудыратын ауруларды зерттеу және күресу шараларды қарастыру. </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Буынаяқтылар  – екі жақты-симметриялы сегменттелген жануарлар. Дене сырты кутикуламен қапталған, астында бүлшықет орналасады. Денесі үш бөліктен турады: бас,кеуде,құрсақ. Личинка сатысында үш жүп аяқтары, ал ересек буынаяқтыларда төрт жүп аяқтары бар. </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Жүйке жүйесі мидан және құрсақ жүйке себінен турады. Рецептор ролін сенсилла (торшалардың бір немесе бірнеше топтары) атқарады. Солар арқылы буынаяқтылар азық (ие) бар жерін, особьтардың басқа жыныстарын, дене температурасын, химиялық заттарын табады.  Импульс  сенсилладан   жүйке жіпшелер арқылы жуйке жүйесіне беріледі.</w:t>
      </w:r>
      <w:r w:rsidR="00842DB5">
        <w:rPr>
          <w:rFonts w:ascii="Times New Roman" w:eastAsia="Times New Roman" w:hAnsi="Times New Roman" w:cs="Times New Roman"/>
          <w:sz w:val="24"/>
          <w:szCs w:val="24"/>
          <w:lang w:val="kk-KZ"/>
        </w:rPr>
        <w:t xml:space="preserve"> </w:t>
      </w:r>
      <w:r w:rsidRPr="00E455FA">
        <w:rPr>
          <w:rFonts w:ascii="Times New Roman" w:eastAsia="Times New Roman" w:hAnsi="Times New Roman" w:cs="Times New Roman"/>
          <w:sz w:val="24"/>
          <w:szCs w:val="24"/>
          <w:lang w:val="kk-KZ"/>
        </w:rPr>
        <w:t>Көздерінің құрылысы әртүрлі. Кенелердің көзінің құрылысы жай, бірақта көбісінде көз жоқ.</w:t>
      </w:r>
      <w:r w:rsidR="00842DB5">
        <w:rPr>
          <w:rFonts w:ascii="Times New Roman" w:eastAsia="Times New Roman" w:hAnsi="Times New Roman" w:cs="Times New Roman"/>
          <w:sz w:val="24"/>
          <w:szCs w:val="24"/>
          <w:lang w:val="kk-KZ"/>
        </w:rPr>
        <w:t xml:space="preserve"> </w:t>
      </w:r>
      <w:r w:rsidRPr="00E455FA">
        <w:rPr>
          <w:rFonts w:ascii="Times New Roman" w:eastAsia="Times New Roman" w:hAnsi="Times New Roman" w:cs="Times New Roman"/>
          <w:sz w:val="24"/>
          <w:szCs w:val="24"/>
          <w:lang w:val="kk-KZ"/>
        </w:rPr>
        <w:t>Қан айналымы ашық.</w:t>
      </w:r>
      <w:r w:rsidRPr="00E455FA">
        <w:rPr>
          <w:rFonts w:ascii="Times New Roman" w:eastAsia="Times New Roman" w:hAnsi="Times New Roman" w:cs="Times New Roman"/>
          <w:color w:val="FF0000"/>
          <w:sz w:val="24"/>
          <w:szCs w:val="24"/>
          <w:lang w:val="kk-KZ"/>
        </w:rPr>
        <w:t xml:space="preserve"> </w:t>
      </w:r>
      <w:r w:rsidRPr="00E455FA">
        <w:rPr>
          <w:rFonts w:ascii="Times New Roman" w:eastAsia="Times New Roman" w:hAnsi="Times New Roman" w:cs="Times New Roman"/>
          <w:sz w:val="24"/>
          <w:szCs w:val="24"/>
          <w:lang w:val="kk-KZ"/>
        </w:rPr>
        <w:t xml:space="preserve">Қанның түсі сары, қызыл немесе жасыл болып келеді, дем алу жабра, кеңірдек немесе өқпе арқылы. </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Асқорыту жүйесі трубка тәрізді, алғы, орташа және артқы ішектерден турады. Буынаяқтылардың қоректенуі әртүрлі. Паразиттік түрлері иенің қаны мен және үлпаларымен көректенеді.</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lastRenderedPageBreak/>
        <w:t>Буынаяқтылардың бөліну жүйесі мальпигиев сосудтардан турады.</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Буынаяқтылар негізінен бөлек жынысты. </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Өніп-өсу кейбір кезде жыныссыз – партеногения арқылы. Көп түрлері жұмыртқа салады,  кейбірі личинка туады. Өнуі жиі метаморфоз арқылы өтеді. Дамуы ауыспалы кәрі кутикуланы тастап және жаңа кутикула пайда болуы арқылы өтеді.</w:t>
      </w:r>
    </w:p>
    <w:p w:rsidR="00842DB5" w:rsidRDefault="00842DB5" w:rsidP="00E455FA">
      <w:pPr>
        <w:spacing w:after="0" w:line="240" w:lineRule="auto"/>
        <w:jc w:val="both"/>
        <w:rPr>
          <w:rFonts w:ascii="Times New Roman" w:eastAsia="Times New Roman" w:hAnsi="Times New Roman" w:cs="Times New Roman"/>
          <w:b/>
          <w:sz w:val="24"/>
          <w:szCs w:val="24"/>
          <w:lang w:val="kk-KZ"/>
        </w:rPr>
      </w:pPr>
    </w:p>
    <w:p w:rsidR="00E455FA" w:rsidRPr="00E455FA" w:rsidRDefault="00E455FA" w:rsidP="00E455FA">
      <w:pPr>
        <w:spacing w:after="0" w:line="240" w:lineRule="auto"/>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b/>
          <w:sz w:val="24"/>
          <w:szCs w:val="24"/>
          <w:lang w:val="kk-KZ"/>
        </w:rPr>
        <w:t xml:space="preserve">Әдебиеттер: </w:t>
      </w:r>
      <w:r w:rsidRPr="00E455FA">
        <w:rPr>
          <w:rFonts w:ascii="Times New Roman" w:eastAsia="Times New Roman" w:hAnsi="Times New Roman" w:cs="Times New Roman"/>
          <w:sz w:val="24"/>
          <w:szCs w:val="24"/>
          <w:lang w:val="kk-KZ"/>
        </w:rPr>
        <w:t>3, 423 – 424 б</w:t>
      </w:r>
    </w:p>
    <w:p w:rsidR="00E455FA" w:rsidRPr="00E455FA" w:rsidRDefault="00E455FA" w:rsidP="00E455FA">
      <w:pPr>
        <w:spacing w:after="0" w:line="240" w:lineRule="auto"/>
        <w:outlineLvl w:val="0"/>
        <w:rPr>
          <w:rFonts w:ascii="Times New Roman" w:eastAsia="Times New Roman" w:hAnsi="Times New Roman" w:cs="Times New Roman"/>
          <w:b/>
          <w:sz w:val="24"/>
          <w:szCs w:val="24"/>
          <w:lang w:val="kk-KZ"/>
        </w:rPr>
      </w:pPr>
      <w:r w:rsidRPr="00E455FA">
        <w:rPr>
          <w:rFonts w:ascii="Times New Roman" w:eastAsia="Times New Roman" w:hAnsi="Times New Roman" w:cs="Times New Roman"/>
          <w:b/>
          <w:sz w:val="24"/>
          <w:szCs w:val="24"/>
          <w:lang w:val="kk-KZ"/>
        </w:rPr>
        <w:t>Бақылау сұрақтар:</w:t>
      </w:r>
    </w:p>
    <w:p w:rsidR="00E455FA" w:rsidRPr="00E455FA" w:rsidRDefault="00E455FA" w:rsidP="00E455FA">
      <w:pPr>
        <w:spacing w:after="0" w:line="240" w:lineRule="auto"/>
        <w:outlineLvl w:val="0"/>
        <w:rPr>
          <w:rFonts w:ascii="Times New Roman" w:eastAsiaTheme="minorEastAsia" w:hAnsi="Times New Roman" w:cs="Times New Roman"/>
          <w:sz w:val="24"/>
          <w:szCs w:val="24"/>
          <w:lang w:val="kk-KZ"/>
        </w:rPr>
      </w:pPr>
      <w:r w:rsidRPr="00E455FA">
        <w:rPr>
          <w:rFonts w:ascii="Times New Roman" w:eastAsia="Times New Roman" w:hAnsi="Times New Roman" w:cs="Times New Roman"/>
          <w:sz w:val="24"/>
          <w:szCs w:val="24"/>
          <w:lang w:val="kk-KZ"/>
        </w:rPr>
        <w:t xml:space="preserve">1. </w:t>
      </w:r>
      <w:r w:rsidRPr="00E455FA">
        <w:rPr>
          <w:rFonts w:ascii="Times New Roman" w:hAnsi="Times New Roman" w:cs="Times New Roman"/>
          <w:sz w:val="24"/>
          <w:szCs w:val="24"/>
          <w:lang w:val="kk-KZ"/>
        </w:rPr>
        <w:t>Ветеринариялық арахнология бөлімінін маңызы, мақсаты, міндеттері қандай?</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hAnsi="Times New Roman" w:cs="Times New Roman"/>
          <w:sz w:val="24"/>
          <w:szCs w:val="24"/>
          <w:lang w:val="kk-KZ"/>
        </w:rPr>
        <w:t>2</w:t>
      </w:r>
      <w:r w:rsidRPr="00E455FA">
        <w:rPr>
          <w:rFonts w:ascii="Times New Roman" w:hAnsi="Times New Roman" w:cs="Times New Roman"/>
          <w:b/>
          <w:sz w:val="24"/>
          <w:szCs w:val="24"/>
          <w:lang w:val="kk-KZ"/>
        </w:rPr>
        <w:t xml:space="preserve">  </w:t>
      </w:r>
      <w:r w:rsidRPr="00E455FA">
        <w:rPr>
          <w:rFonts w:ascii="Times New Roman" w:hAnsi="Times New Roman" w:cs="Times New Roman"/>
          <w:sz w:val="24"/>
          <w:szCs w:val="24"/>
          <w:lang w:val="kk-KZ"/>
        </w:rPr>
        <w:t xml:space="preserve">Буынаяқтылардың қоздырушылары  жүйелігі </w:t>
      </w:r>
      <w:r w:rsidRPr="00E455FA">
        <w:rPr>
          <w:rFonts w:ascii="Times New Roman" w:eastAsia="Times New Roman" w:hAnsi="Times New Roman" w:cs="Times New Roman"/>
          <w:sz w:val="24"/>
          <w:szCs w:val="24"/>
          <w:lang w:val="kk-KZ"/>
        </w:rPr>
        <w:t>қандай паразит түріне жатады?</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3  </w:t>
      </w:r>
      <w:r w:rsidRPr="00E455FA">
        <w:rPr>
          <w:rFonts w:ascii="Times New Roman" w:hAnsi="Times New Roman" w:cs="Times New Roman"/>
          <w:sz w:val="24"/>
          <w:szCs w:val="24"/>
          <w:lang w:val="kk-KZ"/>
        </w:rPr>
        <w:t xml:space="preserve">Буынаяқтылар </w:t>
      </w:r>
      <w:r w:rsidRPr="00E455FA">
        <w:rPr>
          <w:rFonts w:ascii="Times New Roman" w:eastAsia="Times New Roman" w:hAnsi="Times New Roman" w:cs="Times New Roman"/>
          <w:sz w:val="24"/>
          <w:szCs w:val="24"/>
          <w:lang w:val="kk-KZ"/>
        </w:rPr>
        <w:t>қандай мүшелерде мекендейді?</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4  </w:t>
      </w:r>
      <w:r w:rsidRPr="00E455FA">
        <w:rPr>
          <w:rFonts w:ascii="Times New Roman" w:hAnsi="Times New Roman" w:cs="Times New Roman"/>
          <w:sz w:val="24"/>
          <w:szCs w:val="24"/>
          <w:lang w:val="kk-KZ"/>
        </w:rPr>
        <w:t xml:space="preserve">Буынаяқтылар мен тудырылған </w:t>
      </w:r>
      <w:r w:rsidRPr="00E455FA">
        <w:rPr>
          <w:rFonts w:ascii="Times New Roman" w:eastAsia="Times New Roman" w:hAnsi="Times New Roman" w:cs="Times New Roman"/>
          <w:sz w:val="24"/>
          <w:szCs w:val="24"/>
          <w:lang w:val="kk-KZ"/>
        </w:rPr>
        <w:t>ауру кезінде қандай клиникалық белгілер байқалады?</w:t>
      </w:r>
    </w:p>
    <w:p w:rsidR="00E455FA" w:rsidRPr="00E455FA" w:rsidRDefault="00E455FA" w:rsidP="00E455FA">
      <w:pPr>
        <w:spacing w:after="0" w:line="240" w:lineRule="auto"/>
        <w:rPr>
          <w:rFonts w:ascii="Times New Roman" w:eastAsia="Times New Roman" w:hAnsi="Times New Roman" w:cs="Times New Roman"/>
          <w:sz w:val="24"/>
          <w:szCs w:val="24"/>
          <w:lang w:val="kk-KZ"/>
        </w:rPr>
      </w:pP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p>
    <w:p w:rsidR="00E455FA" w:rsidRPr="00E455FA" w:rsidRDefault="00A71E31" w:rsidP="00E455FA">
      <w:pPr>
        <w:spacing w:after="0" w:line="240" w:lineRule="auto"/>
        <w:jc w:val="both"/>
        <w:rPr>
          <w:rFonts w:ascii="Times New Roman" w:eastAsiaTheme="minorEastAsia" w:hAnsi="Times New Roman" w:cs="Times New Roman"/>
          <w:b/>
          <w:sz w:val="24"/>
          <w:szCs w:val="24"/>
          <w:lang w:val="kk-KZ"/>
        </w:rPr>
      </w:pPr>
      <w:r>
        <w:rPr>
          <w:rFonts w:ascii="Times New Roman" w:hAnsi="Times New Roman" w:cs="Times New Roman"/>
          <w:b/>
          <w:sz w:val="24"/>
          <w:szCs w:val="24"/>
          <w:lang w:val="kk-KZ"/>
        </w:rPr>
        <w:t xml:space="preserve">Тақырыбы </w:t>
      </w:r>
      <w:r w:rsidR="00E455FA" w:rsidRPr="00E455FA">
        <w:rPr>
          <w:rFonts w:ascii="Times New Roman" w:hAnsi="Times New Roman" w:cs="Times New Roman"/>
          <w:b/>
          <w:sz w:val="24"/>
          <w:szCs w:val="24"/>
          <w:lang w:val="kk-KZ"/>
        </w:rPr>
        <w:t xml:space="preserve">  Ветеринариялық  энтомология</w:t>
      </w:r>
    </w:p>
    <w:p w:rsidR="00E455FA" w:rsidRPr="00E455FA" w:rsidRDefault="00E455FA" w:rsidP="00E455FA">
      <w:pPr>
        <w:spacing w:after="0" w:line="240" w:lineRule="auto"/>
        <w:jc w:val="both"/>
        <w:rPr>
          <w:rFonts w:ascii="Times New Roman" w:hAnsi="Times New Roman" w:cs="Times New Roman"/>
          <w:sz w:val="24"/>
          <w:szCs w:val="24"/>
          <w:lang w:val="kk-KZ"/>
        </w:rPr>
      </w:pPr>
      <w:r w:rsidRPr="00E455FA">
        <w:rPr>
          <w:rFonts w:ascii="Times New Roman" w:hAnsi="Times New Roman" w:cs="Times New Roman"/>
          <w:b/>
          <w:sz w:val="24"/>
          <w:szCs w:val="24"/>
          <w:lang w:val="kk-KZ"/>
        </w:rPr>
        <w:t xml:space="preserve">Мақсаты: </w:t>
      </w:r>
      <w:r w:rsidRPr="00E455FA">
        <w:rPr>
          <w:rFonts w:ascii="Times New Roman" w:hAnsi="Times New Roman" w:cs="Times New Roman"/>
          <w:sz w:val="24"/>
          <w:szCs w:val="24"/>
          <w:lang w:val="kk-KZ"/>
        </w:rPr>
        <w:t xml:space="preserve">Студенттерді жалпы ветеринариялық энтомология бөлімімен, жәндіктер  морфологиясы </w:t>
      </w:r>
      <w:r w:rsidR="00685121">
        <w:rPr>
          <w:rFonts w:ascii="Times New Roman" w:hAnsi="Times New Roman" w:cs="Times New Roman"/>
          <w:sz w:val="24"/>
          <w:szCs w:val="24"/>
          <w:lang w:val="kk-KZ"/>
        </w:rPr>
        <w:t>және</w:t>
      </w:r>
      <w:r w:rsidRPr="00E455FA">
        <w:rPr>
          <w:rFonts w:ascii="Times New Roman" w:hAnsi="Times New Roman" w:cs="Times New Roman"/>
          <w:sz w:val="24"/>
          <w:szCs w:val="24"/>
          <w:lang w:val="kk-KZ"/>
        </w:rPr>
        <w:t xml:space="preserve">  даму биологиясымен таңыстыру.</w:t>
      </w:r>
    </w:p>
    <w:p w:rsidR="00E455FA" w:rsidRPr="00E455FA" w:rsidRDefault="00E455FA" w:rsidP="00E455FA">
      <w:pPr>
        <w:spacing w:after="0" w:line="240" w:lineRule="auto"/>
        <w:rPr>
          <w:rFonts w:ascii="Times New Roman" w:hAnsi="Times New Roman" w:cs="Times New Roman"/>
          <w:b/>
          <w:sz w:val="24"/>
          <w:szCs w:val="24"/>
          <w:lang w:val="kk-KZ"/>
        </w:rPr>
      </w:pPr>
      <w:r w:rsidRPr="00E455FA">
        <w:rPr>
          <w:rFonts w:ascii="Times New Roman" w:hAnsi="Times New Roman" w:cs="Times New Roman"/>
          <w:b/>
          <w:sz w:val="24"/>
          <w:szCs w:val="24"/>
          <w:lang w:val="kk-KZ"/>
        </w:rPr>
        <w:t>Жоспар</w:t>
      </w:r>
      <w:r w:rsidR="00685121">
        <w:rPr>
          <w:rFonts w:ascii="Times New Roman" w:hAnsi="Times New Roman" w:cs="Times New Roman"/>
          <w:b/>
          <w:sz w:val="24"/>
          <w:szCs w:val="24"/>
          <w:lang w:val="kk-KZ"/>
        </w:rPr>
        <w:t>:</w:t>
      </w:r>
    </w:p>
    <w:p w:rsidR="00E455FA" w:rsidRPr="00E455FA" w:rsidRDefault="00E455FA" w:rsidP="00E455FA">
      <w:pPr>
        <w:autoSpaceDN w:val="0"/>
        <w:spacing w:before="100" w:beforeAutospacing="1" w:after="100" w:afterAutospacing="1" w:line="240" w:lineRule="auto"/>
        <w:contextualSpacing/>
        <w:rPr>
          <w:rFonts w:ascii="Times New Roman" w:eastAsia="Times New Roman" w:hAnsi="Times New Roman" w:cs="Times New Roman"/>
          <w:b/>
          <w:sz w:val="24"/>
          <w:szCs w:val="24"/>
          <w:lang w:val="kk-KZ"/>
        </w:rPr>
      </w:pPr>
      <w:r w:rsidRPr="00E455FA">
        <w:rPr>
          <w:rFonts w:ascii="Times New Roman" w:eastAsia="Times New Roman" w:hAnsi="Times New Roman" w:cs="Times New Roman"/>
          <w:sz w:val="24"/>
          <w:szCs w:val="24"/>
          <w:lang w:val="kk-KZ"/>
        </w:rPr>
        <w:t>1 Жалпы ветеринариялық энтомология бөлімі</w:t>
      </w:r>
      <w:r w:rsidR="003C34E4">
        <w:rPr>
          <w:rFonts w:ascii="Times New Roman" w:eastAsia="Times New Roman" w:hAnsi="Times New Roman" w:cs="Times New Roman"/>
          <w:sz w:val="24"/>
          <w:szCs w:val="24"/>
          <w:lang w:val="kk-KZ"/>
        </w:rPr>
        <w:t>нің сипаттамасы</w:t>
      </w:r>
    </w:p>
    <w:p w:rsidR="00E455FA" w:rsidRDefault="00E455FA" w:rsidP="00E455FA">
      <w:pPr>
        <w:autoSpaceDN w:val="0"/>
        <w:spacing w:before="100" w:beforeAutospacing="1" w:after="100" w:afterAutospacing="1" w:line="240" w:lineRule="auto"/>
        <w:contextualSpacing/>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2 Жәндіктер  морфологиясы мен  даму биологиясы</w:t>
      </w:r>
    </w:p>
    <w:p w:rsidR="00685121" w:rsidRPr="00E455FA" w:rsidRDefault="00685121" w:rsidP="00E455FA">
      <w:pPr>
        <w:autoSpaceDN w:val="0"/>
        <w:spacing w:before="100" w:beforeAutospacing="1" w:after="100" w:afterAutospacing="1" w:line="240" w:lineRule="auto"/>
        <w:contextualSpacing/>
        <w:rPr>
          <w:rFonts w:ascii="Times New Roman" w:eastAsia="Times New Roman" w:hAnsi="Times New Roman" w:cs="Times New Roman"/>
          <w:sz w:val="24"/>
          <w:szCs w:val="24"/>
          <w:lang w:val="kk-KZ"/>
        </w:rPr>
      </w:pPr>
    </w:p>
    <w:p w:rsidR="00E455FA" w:rsidRDefault="008A4AEB"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E455FA" w:rsidRPr="003C34E4">
        <w:rPr>
          <w:rFonts w:ascii="Times New Roman" w:eastAsia="Times New Roman" w:hAnsi="Times New Roman" w:cs="Times New Roman"/>
          <w:b/>
          <w:sz w:val="24"/>
          <w:szCs w:val="24"/>
          <w:lang w:val="kk-KZ"/>
        </w:rPr>
        <w:t>Энтомология</w:t>
      </w:r>
      <w:r w:rsidR="00E455FA" w:rsidRPr="00E455FA">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 </w:t>
      </w:r>
      <w:r w:rsidR="003C34E4">
        <w:rPr>
          <w:rFonts w:ascii="Times New Roman" w:eastAsia="Times New Roman" w:hAnsi="Times New Roman" w:cs="Times New Roman"/>
          <w:sz w:val="24"/>
          <w:szCs w:val="24"/>
          <w:lang w:val="kk-KZ"/>
        </w:rPr>
        <w:t>грек</w:t>
      </w:r>
      <w:r w:rsidR="00E455FA" w:rsidRPr="00E455FA">
        <w:rPr>
          <w:rFonts w:ascii="Times New Roman" w:eastAsia="Times New Roman" w:hAnsi="Times New Roman" w:cs="Times New Roman"/>
          <w:sz w:val="24"/>
          <w:szCs w:val="24"/>
          <w:lang w:val="kk-KZ"/>
        </w:rPr>
        <w:t xml:space="preserve"> сөзінен аударғанда (entomon – жәндік, logos - ғылым) – жәндіктер әлемін зерттейтін  ғылым. Ол жалпы энтомология – пәннің теориялық ғылым сұрақтарың, ауыл шаруашылық және ормандық – керекті өсімдіктерді және</w:t>
      </w:r>
      <w:r w:rsidR="003C34E4">
        <w:rPr>
          <w:rFonts w:ascii="Times New Roman" w:eastAsia="Times New Roman" w:hAnsi="Times New Roman" w:cs="Times New Roman"/>
          <w:sz w:val="24"/>
          <w:szCs w:val="24"/>
          <w:lang w:val="kk-KZ"/>
        </w:rPr>
        <w:t xml:space="preserve"> жәндіктермен күресу әдістерін </w:t>
      </w:r>
      <w:r w:rsidR="00E455FA" w:rsidRPr="00E455FA">
        <w:rPr>
          <w:rFonts w:ascii="Times New Roman" w:eastAsia="Times New Roman" w:hAnsi="Times New Roman" w:cs="Times New Roman"/>
          <w:sz w:val="24"/>
          <w:szCs w:val="24"/>
          <w:lang w:val="kk-KZ"/>
        </w:rPr>
        <w:t>оқиды, тағыда медициналық және ветеринарлық энтомологияны зерттейді.</w:t>
      </w:r>
    </w:p>
    <w:p w:rsidR="008A4AEB" w:rsidRDefault="008A4AEB"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E455FA">
        <w:rPr>
          <w:rFonts w:ascii="Times New Roman" w:eastAsia="Times New Roman" w:hAnsi="Times New Roman" w:cs="Times New Roman"/>
          <w:sz w:val="24"/>
          <w:szCs w:val="24"/>
          <w:lang w:val="kk-KZ"/>
        </w:rPr>
        <w:t>Ветеринарлық энтомология жануарларға зиян келтіретін жәндіктерді оқиды және олармен күресу шараларды қарастырады. Жәндіктер жануарлардың деңсаулығына паразит және де жұқпалы немесе инвазиялы тасымалдаушы түрінде зиян келтіреді. Кейбір жәндіктер жануарлар гельминтозының аралық иелері болады, ал басқалары мал шаруашылығы азықтарың бүзады. Осы жәндіктермен тудырылған ауруларды энтомоздар деп атайды.</w:t>
      </w:r>
    </w:p>
    <w:p w:rsidR="008A4AEB" w:rsidRPr="00E455FA" w:rsidRDefault="008A4AEB" w:rsidP="008A4A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rPr>
      </w:pPr>
      <w:r>
        <w:rPr>
          <w:rFonts w:ascii="Times New Roman" w:eastAsia="Times New Roman" w:hAnsi="Times New Roman" w:cs="Times New Roman"/>
          <w:color w:val="212121"/>
          <w:sz w:val="24"/>
          <w:szCs w:val="24"/>
          <w:lang w:val="kk-KZ"/>
        </w:rPr>
        <w:t xml:space="preserve">       </w:t>
      </w:r>
      <w:r w:rsidRPr="00E455FA">
        <w:rPr>
          <w:rFonts w:ascii="Times New Roman" w:eastAsia="Times New Roman" w:hAnsi="Times New Roman" w:cs="Times New Roman"/>
          <w:color w:val="212121"/>
          <w:sz w:val="24"/>
          <w:szCs w:val="24"/>
          <w:lang w:val="kk-KZ"/>
        </w:rPr>
        <w:t>Соналар - Diptera жәндіктерінің үлкен тобы, ол малға үлкен экономикалық залал келтіреді. Имаго-афаги кезеңде олардың ауызы пленка мен жабық болғаннан, олар тамақтанбайды.</w:t>
      </w:r>
    </w:p>
    <w:p w:rsidR="008A4AEB" w:rsidRPr="00E455FA" w:rsidRDefault="008A4AEB" w:rsidP="008A4AEB">
      <w:pPr>
        <w:pStyle w:val="HTML"/>
        <w:shd w:val="clear" w:color="auto" w:fill="FFFFFF"/>
        <w:jc w:val="both"/>
        <w:rPr>
          <w:rFonts w:ascii="Times New Roman" w:hAnsi="Times New Roman"/>
          <w:color w:val="212121"/>
          <w:sz w:val="24"/>
          <w:szCs w:val="24"/>
          <w:lang w:val="kk-KZ"/>
        </w:rPr>
      </w:pPr>
      <w:r>
        <w:rPr>
          <w:rFonts w:ascii="Times New Roman" w:hAnsi="Times New Roman"/>
          <w:color w:val="212121"/>
          <w:sz w:val="24"/>
          <w:szCs w:val="24"/>
          <w:lang w:val="kk-KZ"/>
        </w:rPr>
        <w:t xml:space="preserve">        </w:t>
      </w:r>
      <w:r w:rsidRPr="00E455FA">
        <w:rPr>
          <w:rFonts w:ascii="Times New Roman" w:hAnsi="Times New Roman"/>
          <w:color w:val="212121"/>
          <w:sz w:val="24"/>
          <w:szCs w:val="24"/>
          <w:lang w:val="kk-KZ"/>
        </w:rPr>
        <w:t xml:space="preserve">Личинкалар әртүрлі жануарлар денесінде паразиттейді. Организмдегі личинкаларды мекендейтін орнына байланысты: </w:t>
      </w:r>
      <w:r w:rsidRPr="00E455FA">
        <w:rPr>
          <w:rFonts w:ascii="Times New Roman" w:hAnsi="Times New Roman"/>
          <w:sz w:val="24"/>
          <w:szCs w:val="24"/>
          <w:lang w:val="kk-KZ"/>
        </w:rPr>
        <w:t>Hypodermatidae </w:t>
      </w:r>
      <w:r w:rsidRPr="00E455FA">
        <w:rPr>
          <w:rFonts w:ascii="Times New Roman" w:hAnsi="Times New Roman"/>
          <w:color w:val="212121"/>
          <w:sz w:val="24"/>
          <w:szCs w:val="24"/>
          <w:lang w:val="kk-KZ"/>
        </w:rPr>
        <w:t xml:space="preserve"> (тері астындағы), </w:t>
      </w:r>
      <w:r w:rsidRPr="00E455FA">
        <w:rPr>
          <w:rFonts w:ascii="Times New Roman" w:hAnsi="Times New Roman"/>
          <w:sz w:val="24"/>
          <w:szCs w:val="24"/>
          <w:lang w:val="kk-KZ"/>
        </w:rPr>
        <w:t>Oestridae</w:t>
      </w:r>
      <w:r w:rsidRPr="00E455FA">
        <w:rPr>
          <w:rFonts w:ascii="Times New Roman" w:hAnsi="Times New Roman"/>
          <w:color w:val="212121"/>
          <w:sz w:val="24"/>
          <w:szCs w:val="24"/>
          <w:lang w:val="kk-KZ"/>
        </w:rPr>
        <w:t xml:space="preserve"> (мұрын ішіндегі), </w:t>
      </w:r>
      <w:r w:rsidRPr="00E455FA">
        <w:rPr>
          <w:rFonts w:ascii="Times New Roman" w:hAnsi="Times New Roman"/>
          <w:sz w:val="24"/>
          <w:szCs w:val="24"/>
          <w:lang w:val="kk-KZ"/>
        </w:rPr>
        <w:t>Gastrophilidae</w:t>
      </w:r>
      <w:r w:rsidRPr="00E455FA">
        <w:rPr>
          <w:rFonts w:ascii="Times New Roman" w:hAnsi="Times New Roman"/>
          <w:color w:val="212121"/>
          <w:sz w:val="24"/>
          <w:szCs w:val="24"/>
          <w:lang w:val="kk-KZ"/>
        </w:rPr>
        <w:t xml:space="preserve"> (асқазан) үш топқа бөледі.  Жалпы үш топ және жиырма түрі бар.</w:t>
      </w:r>
    </w:p>
    <w:p w:rsidR="008A4AEB" w:rsidRPr="008A4AEB" w:rsidRDefault="008A4AEB" w:rsidP="008A4AEB">
      <w:pPr>
        <w:pStyle w:val="HTML"/>
        <w:shd w:val="clear" w:color="auto" w:fill="FFFFFF"/>
        <w:jc w:val="both"/>
        <w:rPr>
          <w:rFonts w:ascii="Times New Roman" w:hAnsi="Times New Roman"/>
          <w:color w:val="212121"/>
          <w:sz w:val="24"/>
          <w:szCs w:val="24"/>
          <w:lang w:val="kk-KZ"/>
        </w:rPr>
      </w:pPr>
      <w:r w:rsidRPr="00E455FA">
        <w:rPr>
          <w:rFonts w:ascii="Times New Roman" w:hAnsi="Times New Roman"/>
          <w:color w:val="212121"/>
          <w:sz w:val="24"/>
          <w:szCs w:val="24"/>
          <w:lang w:val="kk-KZ"/>
        </w:rPr>
        <w:t>Gastrophilus тұқымына 13 түр құрттар тұқымдастары енеді, жылқының ішек-қарын жолдарында мекендеп созылмалы түрде өтет</w:t>
      </w:r>
      <w:r>
        <w:rPr>
          <w:rFonts w:ascii="Times New Roman" w:hAnsi="Times New Roman"/>
          <w:color w:val="212121"/>
          <w:sz w:val="24"/>
          <w:szCs w:val="24"/>
          <w:lang w:val="kk-KZ"/>
        </w:rPr>
        <w:t>ін гастрофилез ауруын тудырады.</w:t>
      </w:r>
    </w:p>
    <w:p w:rsidR="00E455FA" w:rsidRPr="00E455FA" w:rsidRDefault="008A4AEB" w:rsidP="008A4AEB">
      <w:pPr>
        <w:autoSpaceDN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00E455FA" w:rsidRPr="00E455FA">
        <w:rPr>
          <w:rFonts w:ascii="Times New Roman" w:eastAsia="Times New Roman" w:hAnsi="Times New Roman" w:cs="Times New Roman"/>
          <w:b/>
          <w:sz w:val="24"/>
          <w:szCs w:val="24"/>
          <w:lang w:val="kk-KZ"/>
        </w:rPr>
        <w:t xml:space="preserve">Жәндіктердің сыртқы құрылысы. </w:t>
      </w:r>
      <w:r w:rsidR="00E455FA" w:rsidRPr="00E455FA">
        <w:rPr>
          <w:rFonts w:ascii="Times New Roman" w:eastAsia="Times New Roman" w:hAnsi="Times New Roman" w:cs="Times New Roman"/>
          <w:sz w:val="24"/>
          <w:szCs w:val="24"/>
          <w:lang w:val="kk-KZ"/>
        </w:rPr>
        <w:t>Жәндіктің денесі бастан, кеудеден және құрсақтан турады.</w:t>
      </w:r>
    </w:p>
    <w:p w:rsidR="00E455FA" w:rsidRPr="00E455FA" w:rsidRDefault="00E455FA" w:rsidP="008A4AEB">
      <w:pPr>
        <w:autoSpaceDN w:val="0"/>
        <w:spacing w:after="0"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Басы кеудемен белсенді қосылған, формасы әртүрлі болады және хитинделген кутикуламен қапталған. </w:t>
      </w:r>
    </w:p>
    <w:p w:rsidR="00E455FA" w:rsidRPr="00E455FA" w:rsidRDefault="008A4AEB" w:rsidP="00E455FA">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E455FA" w:rsidRPr="00E455FA">
        <w:rPr>
          <w:rFonts w:ascii="Times New Roman" w:eastAsia="Times New Roman" w:hAnsi="Times New Roman" w:cs="Times New Roman"/>
          <w:sz w:val="24"/>
          <w:szCs w:val="24"/>
          <w:lang w:val="kk-KZ"/>
        </w:rPr>
        <w:t>Алдыңғы және артқы ауыз мүшелері  үстінгі еріннен, 3 жүп ауыз жақтан турады. Көректену түріне байланысты ауыз мүшелері кеміргіш, сорғыш немесе тескіш-сорғыш болып келеді.</w:t>
      </w:r>
    </w:p>
    <w:p w:rsidR="00E455FA" w:rsidRP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Кеудесі үш бөліктен турады: алдыңғы, ортаңғы және соңғы. Әрбірінде төменгі жағында жүп аяқтары орналасады, ал ортаңғы және соңғыда – екі жүп қанаттары болады.</w:t>
      </w:r>
    </w:p>
    <w:p w:rsidR="00E455FA" w:rsidRP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Аяқтары кеуде сегментімен бірігеді және бірнеше мүшелерден турады: тазик, вертлуг, бедро, голень және лапка. Лапкасы 1-5 мүшеден турады, соңғысы – екі тырнақ.</w:t>
      </w:r>
    </w:p>
    <w:p w:rsidR="00E455FA" w:rsidRP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lastRenderedPageBreak/>
        <w:t>Қанаттары екі жінішке, бір-біріне жабысқан пластинкадан турады. Олардың арасында кеңірдекпен  жүйкелер орналасады.</w:t>
      </w:r>
    </w:p>
    <w:p w:rsidR="00E455FA" w:rsidRPr="00E455FA" w:rsidRDefault="008A4AEB"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E455FA" w:rsidRPr="00E455FA">
        <w:rPr>
          <w:rFonts w:ascii="Times New Roman" w:eastAsia="Times New Roman" w:hAnsi="Times New Roman" w:cs="Times New Roman"/>
          <w:sz w:val="24"/>
          <w:szCs w:val="24"/>
          <w:lang w:val="kk-KZ"/>
        </w:rPr>
        <w:t xml:space="preserve">Құрсағы 5-тен 11-ге дейін сегменттен турады. Дене сырты шашпен қапталған. Дене қуысы екі жінішке пердемен (диафрагмамен) 3 бөлікке бөлінеді.   </w:t>
      </w:r>
    </w:p>
    <w:p w:rsidR="00E455FA" w:rsidRPr="00E455FA" w:rsidRDefault="003C3D47"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00E455FA" w:rsidRPr="00E455FA">
        <w:rPr>
          <w:rFonts w:ascii="Times New Roman" w:eastAsia="Times New Roman" w:hAnsi="Times New Roman" w:cs="Times New Roman"/>
          <w:b/>
          <w:sz w:val="24"/>
          <w:szCs w:val="24"/>
          <w:lang w:val="kk-KZ"/>
        </w:rPr>
        <w:t>Дем алу</w:t>
      </w:r>
      <w:r w:rsidR="00E455FA" w:rsidRPr="00E455FA">
        <w:rPr>
          <w:rFonts w:ascii="Times New Roman" w:eastAsia="Times New Roman" w:hAnsi="Times New Roman" w:cs="Times New Roman"/>
          <w:sz w:val="24"/>
          <w:szCs w:val="24"/>
          <w:lang w:val="kk-KZ"/>
        </w:rPr>
        <w:t xml:space="preserve"> жүйесі барлық ішкі мүшелерде өтеді, дыхальцалармен бүйірінде ашылады.</w:t>
      </w:r>
    </w:p>
    <w:p w:rsidR="00E455FA" w:rsidRPr="00E455FA" w:rsidRDefault="003C3D47"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00E455FA" w:rsidRPr="00E455FA">
        <w:rPr>
          <w:rFonts w:ascii="Times New Roman" w:eastAsia="Times New Roman" w:hAnsi="Times New Roman" w:cs="Times New Roman"/>
          <w:b/>
          <w:sz w:val="24"/>
          <w:szCs w:val="24"/>
          <w:lang w:val="kk-KZ"/>
        </w:rPr>
        <w:t>Бөлу мүшелері</w:t>
      </w:r>
      <w:r w:rsidR="00E455FA" w:rsidRPr="00E455FA">
        <w:rPr>
          <w:rFonts w:ascii="Times New Roman" w:eastAsia="Times New Roman" w:hAnsi="Times New Roman" w:cs="Times New Roman"/>
          <w:sz w:val="24"/>
          <w:szCs w:val="24"/>
          <w:lang w:val="kk-KZ"/>
        </w:rPr>
        <w:t>- мальпигиев сосудтары, артқы ішекке ашылады.</w:t>
      </w:r>
    </w:p>
    <w:p w:rsidR="00E455FA" w:rsidRP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Қан жүйесі-бір сосудпен көрсетілген құрсақтың жоғары жағында орналасады. Жүректі камераларға клапанмен бөледі. Қан мөлдір, сарылау немесе көк түсті. Арқадағы сосуд  арқылы қан арттан алға қарай жілжиды,  ал дене қуысында алдан артқа қарай.</w:t>
      </w:r>
    </w:p>
    <w:p w:rsidR="00E455FA" w:rsidRPr="00E455FA" w:rsidRDefault="003C3D47"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00E455FA" w:rsidRPr="00E455FA">
        <w:rPr>
          <w:rFonts w:ascii="Times New Roman" w:eastAsia="Times New Roman" w:hAnsi="Times New Roman" w:cs="Times New Roman"/>
          <w:b/>
          <w:sz w:val="24"/>
          <w:szCs w:val="24"/>
          <w:lang w:val="kk-KZ"/>
        </w:rPr>
        <w:t>Жүйке жүйесі</w:t>
      </w:r>
      <w:r w:rsidR="00E455FA" w:rsidRPr="00E455FA">
        <w:rPr>
          <w:rFonts w:ascii="Times New Roman" w:eastAsia="Times New Roman" w:hAnsi="Times New Roman" w:cs="Times New Roman"/>
          <w:sz w:val="24"/>
          <w:szCs w:val="24"/>
          <w:lang w:val="kk-KZ"/>
        </w:rPr>
        <w:t xml:space="preserve"> орталық, перифериялық және симпатикалық бөлімдерінен турады.</w:t>
      </w:r>
    </w:p>
    <w:p w:rsidR="00E455FA" w:rsidRPr="00E455FA" w:rsidRDefault="003C3D47"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00E455FA" w:rsidRPr="00E455FA">
        <w:rPr>
          <w:rFonts w:ascii="Times New Roman" w:eastAsia="Times New Roman" w:hAnsi="Times New Roman" w:cs="Times New Roman"/>
          <w:b/>
          <w:sz w:val="24"/>
          <w:szCs w:val="24"/>
          <w:lang w:val="kk-KZ"/>
        </w:rPr>
        <w:t>Сезім мүшелері.</w:t>
      </w:r>
      <w:r w:rsidR="00E455FA" w:rsidRPr="00E455FA">
        <w:rPr>
          <w:rFonts w:ascii="Times New Roman" w:eastAsia="Times New Roman" w:hAnsi="Times New Roman" w:cs="Times New Roman"/>
          <w:sz w:val="24"/>
          <w:szCs w:val="24"/>
          <w:lang w:val="kk-KZ"/>
        </w:rPr>
        <w:t xml:space="preserve"> Көру, иіс сезу, есту және дәм тәту мүшелері болады.</w:t>
      </w:r>
    </w:p>
    <w:p w:rsidR="00E455FA" w:rsidRP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Барлық жәндіктер бөлек жынысты.</w:t>
      </w:r>
    </w:p>
    <w:p w:rsidR="00E455FA" w:rsidRDefault="00E455FA"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Жәндіктер – биоценоздардың белсенді және маңызды компоненттері. Биотоптар – жануарлар мен өсімдіктер. Жәндіктер гұлдердің нектары мен, өлексенің қалдықтарымен, шашпен, терімен көректенеді.</w:t>
      </w:r>
    </w:p>
    <w:p w:rsidR="003C3D47" w:rsidRPr="00E455FA" w:rsidRDefault="003C3D47" w:rsidP="00535B37">
      <w:pPr>
        <w:autoSpaceDN w:val="0"/>
        <w:spacing w:before="100" w:beforeAutospacing="1" w:after="100" w:afterAutospacing="1" w:line="240" w:lineRule="auto"/>
        <w:contextualSpacing/>
        <w:jc w:val="both"/>
        <w:rPr>
          <w:rFonts w:ascii="Times New Roman" w:eastAsia="Times New Roman" w:hAnsi="Times New Roman" w:cs="Times New Roman"/>
          <w:sz w:val="24"/>
          <w:szCs w:val="24"/>
          <w:lang w:val="kk-KZ"/>
        </w:rPr>
      </w:pPr>
    </w:p>
    <w:p w:rsidR="00E455FA" w:rsidRPr="00E455FA" w:rsidRDefault="00E455FA" w:rsidP="00E455FA">
      <w:pPr>
        <w:spacing w:after="0" w:line="240" w:lineRule="auto"/>
        <w:jc w:val="both"/>
        <w:rPr>
          <w:rFonts w:ascii="Times New Roman" w:eastAsia="Times New Roman" w:hAnsi="Times New Roman" w:cs="Times New Roman"/>
          <w:sz w:val="24"/>
          <w:szCs w:val="24"/>
          <w:lang w:val="kk-KZ"/>
        </w:rPr>
      </w:pPr>
      <w:r w:rsidRPr="00E455FA">
        <w:rPr>
          <w:rFonts w:ascii="Times New Roman" w:eastAsia="Times New Roman" w:hAnsi="Times New Roman" w:cs="Times New Roman"/>
          <w:b/>
          <w:sz w:val="24"/>
          <w:szCs w:val="24"/>
          <w:lang w:val="kk-KZ"/>
        </w:rPr>
        <w:t xml:space="preserve">Әдебиеттер: </w:t>
      </w:r>
      <w:r w:rsidRPr="00E455FA">
        <w:rPr>
          <w:rFonts w:ascii="Times New Roman" w:eastAsia="Times New Roman" w:hAnsi="Times New Roman" w:cs="Times New Roman"/>
          <w:sz w:val="24"/>
          <w:szCs w:val="24"/>
          <w:lang w:val="kk-KZ"/>
        </w:rPr>
        <w:t>3, 466 – 469 б</w:t>
      </w:r>
    </w:p>
    <w:p w:rsidR="00E455FA" w:rsidRPr="00E455FA" w:rsidRDefault="00E455FA" w:rsidP="00E455FA">
      <w:pPr>
        <w:spacing w:after="0" w:line="240" w:lineRule="auto"/>
        <w:outlineLvl w:val="0"/>
        <w:rPr>
          <w:rFonts w:ascii="Times New Roman" w:eastAsia="Times New Roman" w:hAnsi="Times New Roman" w:cs="Times New Roman"/>
          <w:b/>
          <w:sz w:val="24"/>
          <w:szCs w:val="24"/>
          <w:lang w:val="kk-KZ"/>
        </w:rPr>
      </w:pPr>
      <w:r w:rsidRPr="00E455FA">
        <w:rPr>
          <w:rFonts w:ascii="Times New Roman" w:eastAsia="Times New Roman" w:hAnsi="Times New Roman" w:cs="Times New Roman"/>
          <w:b/>
          <w:sz w:val="24"/>
          <w:szCs w:val="24"/>
          <w:lang w:val="kk-KZ"/>
        </w:rPr>
        <w:t>Бақылау сұрақтар:</w:t>
      </w:r>
    </w:p>
    <w:p w:rsidR="00E455FA" w:rsidRPr="00E455FA" w:rsidRDefault="00E455FA" w:rsidP="00E455FA">
      <w:pPr>
        <w:spacing w:after="0" w:line="240" w:lineRule="auto"/>
        <w:outlineLvl w:val="0"/>
        <w:rPr>
          <w:rFonts w:ascii="Times New Roman" w:eastAsiaTheme="minorEastAsia" w:hAnsi="Times New Roman" w:cs="Times New Roman"/>
          <w:sz w:val="24"/>
          <w:szCs w:val="24"/>
          <w:lang w:val="kk-KZ"/>
        </w:rPr>
      </w:pPr>
      <w:r w:rsidRPr="00E455FA">
        <w:rPr>
          <w:rFonts w:ascii="Times New Roman" w:eastAsia="Times New Roman" w:hAnsi="Times New Roman" w:cs="Times New Roman"/>
          <w:sz w:val="24"/>
          <w:szCs w:val="24"/>
          <w:lang w:val="kk-KZ"/>
        </w:rPr>
        <w:t xml:space="preserve">1. </w:t>
      </w:r>
      <w:r w:rsidRPr="00E455FA">
        <w:rPr>
          <w:rFonts w:ascii="Times New Roman" w:hAnsi="Times New Roman" w:cs="Times New Roman"/>
          <w:sz w:val="24"/>
          <w:szCs w:val="24"/>
          <w:lang w:val="kk-KZ"/>
        </w:rPr>
        <w:t>Ветеринариялық энтомология бөлімінін маңызы, мақсаты, міндеттері қандай?</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hAnsi="Times New Roman" w:cs="Times New Roman"/>
          <w:sz w:val="24"/>
          <w:szCs w:val="24"/>
          <w:lang w:val="kk-KZ"/>
        </w:rPr>
        <w:t>2</w:t>
      </w:r>
      <w:r w:rsidRPr="00E455FA">
        <w:rPr>
          <w:rFonts w:ascii="Times New Roman" w:hAnsi="Times New Roman" w:cs="Times New Roman"/>
          <w:b/>
          <w:sz w:val="24"/>
          <w:szCs w:val="24"/>
          <w:lang w:val="kk-KZ"/>
        </w:rPr>
        <w:t xml:space="preserve">  </w:t>
      </w:r>
      <w:r w:rsidRPr="00E455FA">
        <w:rPr>
          <w:rFonts w:ascii="Times New Roman" w:hAnsi="Times New Roman" w:cs="Times New Roman"/>
          <w:sz w:val="24"/>
          <w:szCs w:val="24"/>
          <w:lang w:val="kk-KZ"/>
        </w:rPr>
        <w:t xml:space="preserve">Жәндіктердың қоздырушылары  жүйелігі </w:t>
      </w:r>
      <w:r w:rsidRPr="00E455FA">
        <w:rPr>
          <w:rFonts w:ascii="Times New Roman" w:eastAsia="Times New Roman" w:hAnsi="Times New Roman" w:cs="Times New Roman"/>
          <w:sz w:val="24"/>
          <w:szCs w:val="24"/>
          <w:lang w:val="kk-KZ"/>
        </w:rPr>
        <w:t>қандай паразит түріне жатады?</w:t>
      </w:r>
    </w:p>
    <w:p w:rsidR="00E455FA" w:rsidRPr="00E455FA" w:rsidRDefault="00E455FA" w:rsidP="00E455FA">
      <w:pPr>
        <w:spacing w:after="0" w:line="240" w:lineRule="auto"/>
        <w:outlineLvl w:val="0"/>
        <w:rPr>
          <w:rFonts w:ascii="Times New Roman" w:eastAsia="Times New Roman" w:hAnsi="Times New Roman" w:cs="Times New Roman"/>
          <w:sz w:val="24"/>
          <w:szCs w:val="24"/>
          <w:lang w:val="kk-KZ"/>
        </w:rPr>
      </w:pPr>
      <w:r w:rsidRPr="00E455FA">
        <w:rPr>
          <w:rFonts w:ascii="Times New Roman" w:eastAsia="Times New Roman" w:hAnsi="Times New Roman" w:cs="Times New Roman"/>
          <w:sz w:val="24"/>
          <w:szCs w:val="24"/>
          <w:lang w:val="kk-KZ"/>
        </w:rPr>
        <w:t xml:space="preserve">3  </w:t>
      </w:r>
      <w:r w:rsidRPr="00E455FA">
        <w:rPr>
          <w:rFonts w:ascii="Times New Roman" w:hAnsi="Times New Roman" w:cs="Times New Roman"/>
          <w:sz w:val="24"/>
          <w:szCs w:val="24"/>
          <w:lang w:val="kk-KZ"/>
        </w:rPr>
        <w:t xml:space="preserve">Жәндіктер </w:t>
      </w:r>
      <w:r w:rsidRPr="00E455FA">
        <w:rPr>
          <w:rFonts w:ascii="Times New Roman" w:eastAsia="Times New Roman" w:hAnsi="Times New Roman" w:cs="Times New Roman"/>
          <w:sz w:val="24"/>
          <w:szCs w:val="24"/>
          <w:lang w:val="kk-KZ"/>
        </w:rPr>
        <w:t>қандай мүшелерде мекендейді?</w:t>
      </w: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3C3D47" w:rsidRPr="00D07890" w:rsidRDefault="003C3D47" w:rsidP="003C3D47">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r w:rsidRPr="00D07890">
        <w:rPr>
          <w:rFonts w:ascii="Times New Roman" w:hAnsi="Times New Roman" w:cs="Times New Roman"/>
          <w:b/>
          <w:sz w:val="24"/>
          <w:szCs w:val="24"/>
          <w:lang w:val="kk-KZ"/>
        </w:rPr>
        <w:t xml:space="preserve">Тақырыбы   </w:t>
      </w:r>
      <w:r w:rsidRPr="00D07890">
        <w:rPr>
          <w:rFonts w:ascii="Times New Roman" w:hAnsi="Times New Roman" w:cs="Times New Roman"/>
          <w:sz w:val="24"/>
          <w:szCs w:val="24"/>
          <w:lang w:val="kk-KZ"/>
        </w:rPr>
        <w:t>Құстардың паразитарлық аурулары</w:t>
      </w:r>
    </w:p>
    <w:p w:rsidR="003C3D47" w:rsidRPr="00D07890" w:rsidRDefault="003C3D47" w:rsidP="003C3D47">
      <w:pPr>
        <w:spacing w:after="0" w:line="240" w:lineRule="auto"/>
        <w:jc w:val="both"/>
        <w:rPr>
          <w:rFonts w:ascii="Times New Roman" w:hAnsi="Times New Roman" w:cs="Times New Roman"/>
          <w:sz w:val="24"/>
          <w:szCs w:val="24"/>
          <w:lang w:val="kk-KZ"/>
        </w:rPr>
      </w:pPr>
      <w:r w:rsidRPr="00D07890">
        <w:rPr>
          <w:rFonts w:ascii="Times New Roman" w:hAnsi="Times New Roman" w:cs="Times New Roman"/>
          <w:b/>
          <w:sz w:val="24"/>
          <w:szCs w:val="24"/>
          <w:lang w:val="kk-KZ"/>
        </w:rPr>
        <w:t xml:space="preserve">Мақсаты: </w:t>
      </w:r>
      <w:r w:rsidRPr="00D07890">
        <w:rPr>
          <w:rFonts w:ascii="Times New Roman" w:hAnsi="Times New Roman" w:cs="Times New Roman"/>
          <w:sz w:val="24"/>
          <w:szCs w:val="24"/>
          <w:lang w:val="kk-KZ"/>
        </w:rPr>
        <w:t>Студенттерді құстардың паразитарлық аурулары мен таңыстыру.</w:t>
      </w:r>
    </w:p>
    <w:p w:rsidR="003C3D47" w:rsidRPr="00D07890" w:rsidRDefault="003C3D47" w:rsidP="003C3D47">
      <w:pPr>
        <w:spacing w:after="0" w:line="240" w:lineRule="auto"/>
        <w:rPr>
          <w:rFonts w:ascii="Times New Roman" w:hAnsi="Times New Roman" w:cs="Times New Roman"/>
          <w:b/>
          <w:sz w:val="24"/>
          <w:szCs w:val="24"/>
          <w:lang w:val="kk-KZ"/>
        </w:rPr>
      </w:pPr>
      <w:r w:rsidRPr="00D07890">
        <w:rPr>
          <w:rFonts w:ascii="Times New Roman" w:hAnsi="Times New Roman" w:cs="Times New Roman"/>
          <w:b/>
          <w:sz w:val="24"/>
          <w:szCs w:val="24"/>
          <w:lang w:val="kk-KZ"/>
        </w:rPr>
        <w:t>Жоспар:</w:t>
      </w:r>
    </w:p>
    <w:p w:rsidR="003C3D47" w:rsidRPr="00D07890" w:rsidRDefault="003C3D47" w:rsidP="003C3D47">
      <w:pPr>
        <w:autoSpaceDN w:val="0"/>
        <w:spacing w:before="100" w:beforeAutospacing="1" w:after="100" w:afterAutospacing="1" w:line="240" w:lineRule="auto"/>
        <w:contextualSpacing/>
        <w:rPr>
          <w:rFonts w:ascii="Times New Roman" w:eastAsia="Times New Roman" w:hAnsi="Times New Roman" w:cs="Times New Roman"/>
          <w:b/>
          <w:sz w:val="24"/>
          <w:szCs w:val="24"/>
          <w:lang w:val="kk-KZ"/>
        </w:rPr>
      </w:pPr>
      <w:r w:rsidRPr="00D07890">
        <w:rPr>
          <w:rFonts w:ascii="Times New Roman" w:eastAsia="Times New Roman" w:hAnsi="Times New Roman" w:cs="Times New Roman"/>
          <w:sz w:val="24"/>
          <w:szCs w:val="24"/>
          <w:lang w:val="kk-KZ"/>
        </w:rPr>
        <w:t>1 Жалпы ветеринариялық энтомология бөлімі мен таңыстыру</w:t>
      </w:r>
    </w:p>
    <w:p w:rsidR="003C3D47" w:rsidRPr="00D07890" w:rsidRDefault="008C6EA7" w:rsidP="003C3D47">
      <w:pPr>
        <w:autoSpaceDN w:val="0"/>
        <w:spacing w:before="100" w:beforeAutospacing="1" w:after="100" w:afterAutospacing="1"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Жәндіктер </w:t>
      </w:r>
      <w:r w:rsidR="003C3D47" w:rsidRPr="00D07890">
        <w:rPr>
          <w:rFonts w:ascii="Times New Roman" w:eastAsia="Times New Roman" w:hAnsi="Times New Roman" w:cs="Times New Roman"/>
          <w:sz w:val="24"/>
          <w:szCs w:val="24"/>
          <w:lang w:val="kk-KZ"/>
        </w:rPr>
        <w:t>морфологиясы мен даму биологиясы</w:t>
      </w:r>
    </w:p>
    <w:p w:rsidR="003C3D47" w:rsidRPr="003C34E4" w:rsidRDefault="003C3D47" w:rsidP="00E455FA">
      <w:pPr>
        <w:autoSpaceDN w:val="0"/>
        <w:spacing w:before="100" w:beforeAutospacing="1" w:after="100" w:afterAutospacing="1" w:line="240" w:lineRule="auto"/>
        <w:contextualSpacing/>
        <w:jc w:val="both"/>
        <w:rPr>
          <w:color w:val="FF0000"/>
          <w:sz w:val="20"/>
          <w:szCs w:val="20"/>
          <w:lang w:val="kk-KZ"/>
        </w:rPr>
      </w:pPr>
    </w:p>
    <w:p w:rsidR="00D07890" w:rsidRPr="00895BEF" w:rsidRDefault="00D07890" w:rsidP="00895BEF">
      <w:pPr>
        <w:pStyle w:val="HTML"/>
        <w:shd w:val="clear" w:color="auto" w:fill="FFFFFF"/>
        <w:jc w:val="both"/>
        <w:rPr>
          <w:rFonts w:ascii="Times New Roman" w:hAnsi="Times New Roman"/>
          <w:color w:val="212121"/>
          <w:sz w:val="24"/>
          <w:szCs w:val="24"/>
          <w:lang w:val="kk-KZ" w:eastAsia="ru-RU"/>
        </w:rPr>
      </w:pPr>
      <w:r w:rsidRPr="00895BEF">
        <w:rPr>
          <w:rFonts w:ascii="Times New Roman" w:hAnsi="Times New Roman"/>
          <w:color w:val="212121"/>
          <w:sz w:val="24"/>
          <w:szCs w:val="24"/>
          <w:lang w:val="kk-KZ" w:eastAsia="ru-RU"/>
        </w:rPr>
        <w:t xml:space="preserve">Сондай-ақ барлық қаныққан сияқты </w:t>
      </w:r>
      <w:r w:rsidRPr="00895BEF">
        <w:rPr>
          <w:rFonts w:ascii="Times New Roman" w:hAnsi="Times New Roman"/>
          <w:color w:val="383838"/>
          <w:sz w:val="24"/>
          <w:szCs w:val="24"/>
          <w:lang w:val="kk-KZ"/>
        </w:rPr>
        <w:t>құстарда, эндо- және эктопаразиттерден</w:t>
      </w:r>
      <w:r w:rsidR="00842DB5">
        <w:rPr>
          <w:rFonts w:ascii="Times New Roman" w:hAnsi="Times New Roman"/>
          <w:color w:val="383838"/>
          <w:sz w:val="24"/>
          <w:szCs w:val="24"/>
          <w:lang w:val="kk-KZ"/>
        </w:rPr>
        <w:t>, я</w:t>
      </w:r>
      <w:r w:rsidRPr="00895BEF">
        <w:rPr>
          <w:rFonts w:ascii="Times New Roman" w:hAnsi="Times New Roman"/>
          <w:color w:val="212121"/>
          <w:sz w:val="24"/>
          <w:szCs w:val="24"/>
          <w:lang w:val="kk-KZ" w:eastAsia="ru-RU"/>
        </w:rPr>
        <w:t>ғни, құстың денесінде немесе оның денесінің бетінде тіршілік ететін жандардан</w:t>
      </w:r>
      <w:r w:rsidR="00524517" w:rsidRPr="00524517">
        <w:rPr>
          <w:rFonts w:ascii="Times New Roman" w:hAnsi="Times New Roman"/>
          <w:color w:val="212121"/>
          <w:sz w:val="24"/>
          <w:szCs w:val="24"/>
          <w:lang w:val="kk-KZ" w:eastAsia="ru-RU"/>
        </w:rPr>
        <w:t xml:space="preserve"> </w:t>
      </w:r>
      <w:r w:rsidR="00524517" w:rsidRPr="00895BEF">
        <w:rPr>
          <w:rFonts w:ascii="Times New Roman" w:hAnsi="Times New Roman"/>
          <w:color w:val="212121"/>
          <w:sz w:val="24"/>
          <w:szCs w:val="24"/>
          <w:lang w:val="kk-KZ" w:eastAsia="ru-RU"/>
        </w:rPr>
        <w:t>зардап шегеді</w:t>
      </w:r>
      <w:r w:rsidRPr="00895BEF">
        <w:rPr>
          <w:rFonts w:ascii="Times New Roman" w:hAnsi="Times New Roman"/>
          <w:color w:val="212121"/>
          <w:sz w:val="24"/>
          <w:szCs w:val="24"/>
          <w:lang w:val="kk-KZ" w:eastAsia="ru-RU"/>
        </w:rPr>
        <w:t>.</w:t>
      </w:r>
    </w:p>
    <w:p w:rsidR="00895BEF" w:rsidRDefault="00D07890" w:rsidP="00895BEF">
      <w:pPr>
        <w:pStyle w:val="HTML"/>
        <w:shd w:val="clear" w:color="auto" w:fill="FFFFFF"/>
        <w:jc w:val="both"/>
        <w:rPr>
          <w:rFonts w:ascii="Times New Roman" w:hAnsi="Times New Roman"/>
          <w:color w:val="212121"/>
          <w:sz w:val="24"/>
          <w:szCs w:val="24"/>
          <w:lang w:val="kk-KZ"/>
        </w:rPr>
      </w:pPr>
      <w:r w:rsidRPr="00895BEF">
        <w:rPr>
          <w:rFonts w:ascii="Times New Roman" w:hAnsi="Times New Roman"/>
          <w:color w:val="212121"/>
          <w:sz w:val="24"/>
          <w:szCs w:val="24"/>
          <w:lang w:val="kk-KZ"/>
        </w:rPr>
        <w:t xml:space="preserve">Бұл жағдайда паразиттер міндетті </w:t>
      </w:r>
      <w:r w:rsidRPr="00895BEF">
        <w:rPr>
          <w:rFonts w:ascii="Times New Roman" w:hAnsi="Times New Roman"/>
          <w:color w:val="383838"/>
          <w:sz w:val="24"/>
          <w:szCs w:val="24"/>
          <w:lang w:val="kk-KZ"/>
        </w:rPr>
        <w:t>(облигатты</w:t>
      </w:r>
      <w:r w:rsidRPr="00895BEF">
        <w:rPr>
          <w:rFonts w:ascii="Times New Roman" w:hAnsi="Times New Roman"/>
          <w:color w:val="212121"/>
          <w:sz w:val="24"/>
          <w:szCs w:val="24"/>
          <w:lang w:val="kk-KZ"/>
        </w:rPr>
        <w:t xml:space="preserve"> немесе уақытша </w:t>
      </w:r>
      <w:r w:rsidRPr="00895BEF">
        <w:rPr>
          <w:rFonts w:ascii="Times New Roman" w:hAnsi="Times New Roman"/>
          <w:color w:val="383838"/>
          <w:sz w:val="24"/>
          <w:szCs w:val="24"/>
          <w:lang w:val="kk-KZ"/>
        </w:rPr>
        <w:t xml:space="preserve">(облигатты емес) ) </w:t>
      </w:r>
      <w:r w:rsidRPr="00895BEF">
        <w:rPr>
          <w:rFonts w:ascii="Times New Roman" w:hAnsi="Times New Roman"/>
          <w:color w:val="212121"/>
          <w:sz w:val="24"/>
          <w:szCs w:val="24"/>
          <w:lang w:val="kk-KZ"/>
        </w:rPr>
        <w:t xml:space="preserve">болуы мүмкін. </w:t>
      </w:r>
    </w:p>
    <w:p w:rsidR="00D07890" w:rsidRPr="00895BEF" w:rsidRDefault="00D07890" w:rsidP="00895BEF">
      <w:pPr>
        <w:pStyle w:val="HTML"/>
        <w:shd w:val="clear" w:color="auto" w:fill="FFFFFF"/>
        <w:jc w:val="both"/>
        <w:rPr>
          <w:rFonts w:ascii="Times New Roman" w:hAnsi="Times New Roman"/>
          <w:color w:val="212121"/>
          <w:sz w:val="24"/>
          <w:szCs w:val="24"/>
          <w:lang w:val="kk-KZ" w:eastAsia="ru-RU"/>
        </w:rPr>
      </w:pPr>
      <w:r w:rsidRPr="00895BEF">
        <w:rPr>
          <w:rFonts w:ascii="Times New Roman" w:hAnsi="Times New Roman"/>
          <w:color w:val="212121"/>
          <w:sz w:val="24"/>
          <w:szCs w:val="24"/>
          <w:lang w:val="kk-KZ" w:eastAsia="ru-RU"/>
        </w:rPr>
        <w:t>Бірінші</w:t>
      </w:r>
      <w:r w:rsidR="00895BEF" w:rsidRPr="00895BEF">
        <w:rPr>
          <w:rFonts w:ascii="Times New Roman" w:hAnsi="Times New Roman"/>
          <w:color w:val="212121"/>
          <w:sz w:val="24"/>
          <w:szCs w:val="24"/>
          <w:lang w:val="kk-KZ" w:eastAsia="ru-RU"/>
        </w:rPr>
        <w:t>лер</w:t>
      </w:r>
      <w:r w:rsidRPr="00895BEF">
        <w:rPr>
          <w:rFonts w:ascii="Times New Roman" w:hAnsi="Times New Roman"/>
          <w:color w:val="212121"/>
          <w:sz w:val="24"/>
          <w:szCs w:val="24"/>
          <w:lang w:val="kk-KZ" w:eastAsia="ru-RU"/>
        </w:rPr>
        <w:t xml:space="preserve"> - құс денесінің сыртында өмір сүрәлмайды.</w:t>
      </w:r>
    </w:p>
    <w:p w:rsidR="00895BEF" w:rsidRPr="00895BEF" w:rsidRDefault="00D07890" w:rsidP="00895BEF">
      <w:pPr>
        <w:pStyle w:val="HTML"/>
        <w:shd w:val="clear" w:color="auto" w:fill="FFFFFF"/>
        <w:jc w:val="both"/>
        <w:rPr>
          <w:rFonts w:ascii="Times New Roman" w:hAnsi="Times New Roman"/>
          <w:color w:val="212121"/>
          <w:sz w:val="24"/>
          <w:szCs w:val="24"/>
          <w:lang w:val="kk-KZ" w:eastAsia="ru-RU"/>
        </w:rPr>
      </w:pPr>
      <w:r w:rsidRPr="00895BEF">
        <w:rPr>
          <w:rFonts w:ascii="Times New Roman" w:hAnsi="Times New Roman"/>
          <w:color w:val="212121"/>
          <w:sz w:val="24"/>
          <w:szCs w:val="24"/>
          <w:lang w:val="kk-KZ" w:eastAsia="ru-RU"/>
        </w:rPr>
        <w:t>Екінші</w:t>
      </w:r>
      <w:r w:rsidR="00895BEF" w:rsidRPr="00895BEF">
        <w:rPr>
          <w:rFonts w:ascii="Times New Roman" w:hAnsi="Times New Roman"/>
          <w:color w:val="212121"/>
          <w:sz w:val="24"/>
          <w:szCs w:val="24"/>
          <w:lang w:val="kk-KZ" w:eastAsia="ru-RU"/>
        </w:rPr>
        <w:t>лер</w:t>
      </w:r>
      <w:r w:rsidRPr="00895BEF">
        <w:rPr>
          <w:rFonts w:ascii="Times New Roman" w:hAnsi="Times New Roman"/>
          <w:color w:val="212121"/>
          <w:sz w:val="24"/>
          <w:szCs w:val="24"/>
          <w:lang w:val="kk-KZ" w:eastAsia="ru-RU"/>
        </w:rPr>
        <w:t xml:space="preserve"> - </w:t>
      </w:r>
      <w:r w:rsidR="00895BEF" w:rsidRPr="00895BEF">
        <w:rPr>
          <w:rFonts w:ascii="Times New Roman" w:hAnsi="Times New Roman"/>
          <w:color w:val="212121"/>
          <w:sz w:val="24"/>
          <w:szCs w:val="24"/>
          <w:lang w:val="kk-KZ" w:eastAsia="ru-RU"/>
        </w:rPr>
        <w:t>иелерді</w:t>
      </w:r>
      <w:r w:rsidRPr="00895BEF">
        <w:rPr>
          <w:rFonts w:ascii="Times New Roman" w:hAnsi="Times New Roman"/>
          <w:color w:val="212121"/>
          <w:sz w:val="24"/>
          <w:szCs w:val="24"/>
          <w:lang w:val="kk-KZ" w:eastAsia="ru-RU"/>
        </w:rPr>
        <w:t xml:space="preserve"> өзгерте алады, тіпті олардың </w:t>
      </w:r>
      <w:r w:rsidR="00895BEF" w:rsidRPr="00895BEF">
        <w:rPr>
          <w:rFonts w:ascii="Times New Roman" w:hAnsi="Times New Roman"/>
          <w:color w:val="212121"/>
          <w:sz w:val="24"/>
          <w:szCs w:val="24"/>
          <w:lang w:val="kk-KZ" w:eastAsia="ru-RU"/>
        </w:rPr>
        <w:t xml:space="preserve">түр </w:t>
      </w:r>
      <w:r w:rsidRPr="00895BEF">
        <w:rPr>
          <w:rFonts w:ascii="Times New Roman" w:hAnsi="Times New Roman"/>
          <w:color w:val="212121"/>
          <w:sz w:val="24"/>
          <w:szCs w:val="24"/>
          <w:lang w:val="kk-KZ" w:eastAsia="ru-RU"/>
        </w:rPr>
        <w:t>келбеті</w:t>
      </w:r>
      <w:r w:rsidR="00895BEF" w:rsidRPr="00895BEF">
        <w:rPr>
          <w:rFonts w:ascii="Times New Roman" w:hAnsi="Times New Roman"/>
          <w:color w:val="212121"/>
          <w:sz w:val="24"/>
          <w:szCs w:val="24"/>
          <w:lang w:val="kk-KZ" w:eastAsia="ru-RU"/>
        </w:rPr>
        <w:t>н</w:t>
      </w:r>
      <w:r w:rsidRPr="00895BEF">
        <w:rPr>
          <w:rFonts w:ascii="Times New Roman" w:hAnsi="Times New Roman"/>
          <w:color w:val="212121"/>
          <w:sz w:val="24"/>
          <w:szCs w:val="24"/>
          <w:lang w:val="kk-KZ" w:eastAsia="ru-RU"/>
        </w:rPr>
        <w:t>, яғни басқа жылу жануарларына қауіпті болуы мүмкін</w:t>
      </w:r>
      <w:r w:rsidR="00895BEF" w:rsidRPr="00895BEF">
        <w:rPr>
          <w:rFonts w:ascii="Times New Roman" w:hAnsi="Times New Roman"/>
          <w:color w:val="212121"/>
          <w:sz w:val="24"/>
          <w:szCs w:val="24"/>
          <w:lang w:val="kk-KZ" w:eastAsia="ru-RU"/>
        </w:rPr>
        <w:t xml:space="preserve"> </w:t>
      </w:r>
      <w:r w:rsidR="00895BEF" w:rsidRPr="00895BEF">
        <w:rPr>
          <w:rFonts w:ascii="Times New Roman" w:hAnsi="Times New Roman"/>
          <w:color w:val="383838"/>
          <w:sz w:val="24"/>
          <w:szCs w:val="24"/>
          <w:lang w:val="kk-KZ"/>
        </w:rPr>
        <w:t>(</w:t>
      </w:r>
      <w:r w:rsidR="00895BEF" w:rsidRPr="00895BEF">
        <w:rPr>
          <w:rFonts w:ascii="Times New Roman" w:hAnsi="Times New Roman"/>
          <w:color w:val="212121"/>
          <w:sz w:val="24"/>
          <w:szCs w:val="24"/>
          <w:lang w:val="kk-KZ" w:eastAsia="ru-RU"/>
        </w:rPr>
        <w:t xml:space="preserve">атап айтқанда, мысықтар, иттер үшін),  ал кейбіреулері </w:t>
      </w:r>
      <w:r w:rsidR="00895BEF">
        <w:rPr>
          <w:rFonts w:ascii="Times New Roman" w:hAnsi="Times New Roman"/>
          <w:color w:val="212121"/>
          <w:sz w:val="24"/>
          <w:szCs w:val="24"/>
          <w:lang w:val="kk-KZ" w:eastAsia="ru-RU"/>
        </w:rPr>
        <w:t xml:space="preserve">адам </w:t>
      </w:r>
      <w:r w:rsidR="00895BEF" w:rsidRPr="00895BEF">
        <w:rPr>
          <w:rFonts w:ascii="Times New Roman" w:hAnsi="Times New Roman"/>
          <w:color w:val="212121"/>
          <w:sz w:val="24"/>
          <w:szCs w:val="24"/>
          <w:lang w:val="kk-KZ" w:eastAsia="ru-RU"/>
        </w:rPr>
        <w:t>үшін.</w:t>
      </w:r>
    </w:p>
    <w:p w:rsidR="00895BEF" w:rsidRDefault="00D07890" w:rsidP="00895BEF">
      <w:pPr>
        <w:pStyle w:val="HTML"/>
        <w:shd w:val="clear" w:color="auto" w:fill="FFFFFF"/>
        <w:rPr>
          <w:rFonts w:ascii="Times New Roman" w:hAnsi="Times New Roman"/>
          <w:color w:val="212121"/>
          <w:sz w:val="24"/>
          <w:szCs w:val="24"/>
          <w:lang w:val="kk-KZ" w:eastAsia="ru-RU"/>
        </w:rPr>
      </w:pPr>
      <w:r w:rsidRPr="00895BEF">
        <w:rPr>
          <w:rFonts w:ascii="Times New Roman" w:hAnsi="Times New Roman"/>
          <w:color w:val="383838"/>
          <w:sz w:val="24"/>
          <w:szCs w:val="24"/>
          <w:lang w:val="kk-KZ"/>
        </w:rPr>
        <w:t>Эндопаразит</w:t>
      </w:r>
      <w:r w:rsidR="00895BEF" w:rsidRPr="00895BEF">
        <w:rPr>
          <w:rFonts w:ascii="Times New Roman" w:hAnsi="Times New Roman"/>
          <w:color w:val="383838"/>
          <w:sz w:val="24"/>
          <w:szCs w:val="24"/>
          <w:lang w:val="kk-KZ"/>
        </w:rPr>
        <w:t>тер куыст</w:t>
      </w:r>
      <w:r w:rsidRPr="00895BEF">
        <w:rPr>
          <w:rFonts w:ascii="Times New Roman" w:hAnsi="Times New Roman"/>
          <w:color w:val="383838"/>
          <w:sz w:val="24"/>
          <w:szCs w:val="24"/>
          <w:lang w:val="kk-KZ"/>
        </w:rPr>
        <w:t>ы (гельминт</w:t>
      </w:r>
      <w:r w:rsidR="00895BEF" w:rsidRPr="00895BEF">
        <w:rPr>
          <w:rFonts w:ascii="Times New Roman" w:hAnsi="Times New Roman"/>
          <w:color w:val="383838"/>
          <w:sz w:val="24"/>
          <w:szCs w:val="24"/>
          <w:lang w:val="kk-KZ"/>
        </w:rPr>
        <w:t>тер</w:t>
      </w:r>
      <w:r w:rsidRPr="00895BEF">
        <w:rPr>
          <w:rFonts w:ascii="Times New Roman" w:hAnsi="Times New Roman"/>
          <w:color w:val="383838"/>
          <w:sz w:val="24"/>
          <w:szCs w:val="24"/>
          <w:lang w:val="kk-KZ"/>
        </w:rPr>
        <w:t xml:space="preserve">) </w:t>
      </w:r>
      <w:r w:rsidR="00895BEF" w:rsidRPr="00895BEF">
        <w:rPr>
          <w:rFonts w:ascii="Times New Roman" w:hAnsi="Times New Roman"/>
          <w:color w:val="383838"/>
          <w:sz w:val="24"/>
          <w:szCs w:val="24"/>
          <w:lang w:val="kk-KZ"/>
        </w:rPr>
        <w:t>және</w:t>
      </w:r>
      <w:r w:rsidRPr="00895BEF">
        <w:rPr>
          <w:rFonts w:ascii="Times New Roman" w:hAnsi="Times New Roman"/>
          <w:color w:val="383838"/>
          <w:sz w:val="24"/>
          <w:szCs w:val="24"/>
          <w:lang w:val="kk-KZ"/>
        </w:rPr>
        <w:t xml:space="preserve"> </w:t>
      </w:r>
      <w:r w:rsidR="00895BEF" w:rsidRPr="00895BEF">
        <w:rPr>
          <w:rFonts w:ascii="Times New Roman" w:hAnsi="Times New Roman"/>
          <w:color w:val="212121"/>
          <w:sz w:val="24"/>
          <w:szCs w:val="24"/>
          <w:lang w:val="kk-KZ" w:eastAsia="ru-RU"/>
        </w:rPr>
        <w:t>жасуша ішінде</w:t>
      </w:r>
      <w:r w:rsidR="00895BEF" w:rsidRPr="00895BEF">
        <w:rPr>
          <w:rFonts w:ascii="Times New Roman" w:hAnsi="Times New Roman"/>
          <w:color w:val="383838"/>
          <w:sz w:val="24"/>
          <w:szCs w:val="24"/>
          <w:lang w:val="kk-KZ"/>
        </w:rPr>
        <w:t xml:space="preserve"> болуы мүмкін</w:t>
      </w:r>
      <w:r w:rsidR="00895BEF" w:rsidRPr="00895BEF">
        <w:rPr>
          <w:rFonts w:ascii="Times New Roman" w:hAnsi="Times New Roman"/>
          <w:color w:val="212121"/>
          <w:sz w:val="24"/>
          <w:szCs w:val="24"/>
          <w:lang w:val="kk-KZ" w:eastAsia="ru-RU"/>
        </w:rPr>
        <w:t>.</w:t>
      </w:r>
    </w:p>
    <w:p w:rsidR="00842DB5" w:rsidRPr="00842DB5" w:rsidRDefault="00842DB5" w:rsidP="00857A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842DB5">
        <w:rPr>
          <w:rFonts w:ascii="Times New Roman" w:eastAsia="Times New Roman" w:hAnsi="Times New Roman" w:cs="Times New Roman"/>
          <w:color w:val="212121"/>
          <w:sz w:val="24"/>
          <w:szCs w:val="24"/>
          <w:lang w:val="kk-KZ" w:eastAsia="ru-RU"/>
        </w:rPr>
        <w:t>Құстар гельминт</w:t>
      </w:r>
      <w:r>
        <w:rPr>
          <w:rFonts w:ascii="Times New Roman" w:eastAsia="Times New Roman" w:hAnsi="Times New Roman" w:cs="Times New Roman"/>
          <w:color w:val="212121"/>
          <w:sz w:val="24"/>
          <w:szCs w:val="24"/>
          <w:lang w:val="kk-KZ" w:eastAsia="ru-RU"/>
        </w:rPr>
        <w:t xml:space="preserve">оздарына </w:t>
      </w:r>
      <w:r w:rsidRPr="00842DB5">
        <w:rPr>
          <w:rFonts w:ascii="Times New Roman" w:eastAsia="Times New Roman" w:hAnsi="Times New Roman" w:cs="Times New Roman"/>
          <w:color w:val="212121"/>
          <w:sz w:val="24"/>
          <w:szCs w:val="24"/>
          <w:lang w:val="kk-KZ" w:eastAsia="ru-RU"/>
        </w:rPr>
        <w:t>әдеттегідей</w:t>
      </w:r>
      <w:r>
        <w:rPr>
          <w:rFonts w:ascii="Times New Roman" w:eastAsia="Times New Roman" w:hAnsi="Times New Roman" w:cs="Times New Roman"/>
          <w:color w:val="212121"/>
          <w:sz w:val="24"/>
          <w:szCs w:val="24"/>
          <w:lang w:val="kk-KZ" w:eastAsia="ru-RU"/>
        </w:rPr>
        <w:t xml:space="preserve"> үй</w:t>
      </w:r>
      <w:r w:rsidRPr="00842DB5">
        <w:rPr>
          <w:rFonts w:ascii="Times New Roman" w:eastAsia="Times New Roman" w:hAnsi="Times New Roman" w:cs="Times New Roman"/>
          <w:color w:val="212121"/>
          <w:sz w:val="24"/>
          <w:szCs w:val="24"/>
          <w:lang w:val="kk-KZ" w:eastAsia="ru-RU"/>
        </w:rPr>
        <w:t xml:space="preserve"> мен сәндік гельминтоздарды </w:t>
      </w:r>
      <w:r>
        <w:rPr>
          <w:rFonts w:ascii="Times New Roman" w:eastAsia="Times New Roman" w:hAnsi="Times New Roman" w:cs="Times New Roman"/>
          <w:color w:val="212121"/>
          <w:sz w:val="24"/>
          <w:szCs w:val="24"/>
          <w:lang w:val="kk-KZ" w:eastAsia="ru-RU"/>
        </w:rPr>
        <w:t>жатқызады</w:t>
      </w:r>
      <w:r w:rsidRPr="00842DB5">
        <w:rPr>
          <w:rFonts w:ascii="Times New Roman" w:eastAsia="Times New Roman" w:hAnsi="Times New Roman" w:cs="Times New Roman"/>
          <w:color w:val="212121"/>
          <w:sz w:val="24"/>
          <w:szCs w:val="24"/>
          <w:lang w:val="kk-KZ" w:eastAsia="ru-RU"/>
        </w:rPr>
        <w:t>.</w:t>
      </w:r>
    </w:p>
    <w:p w:rsidR="00842DB5" w:rsidRPr="00842DB5" w:rsidRDefault="00842DB5" w:rsidP="00857A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842DB5">
        <w:rPr>
          <w:rFonts w:ascii="Times New Roman" w:eastAsia="Times New Roman" w:hAnsi="Times New Roman" w:cs="Times New Roman"/>
          <w:color w:val="212121"/>
          <w:sz w:val="24"/>
          <w:szCs w:val="24"/>
          <w:lang w:val="kk-KZ" w:eastAsia="ru-RU"/>
        </w:rPr>
        <w:t>Үй құстарында гельминт</w:t>
      </w:r>
      <w:r w:rsidR="00857AD8">
        <w:rPr>
          <w:rFonts w:ascii="Times New Roman" w:eastAsia="Times New Roman" w:hAnsi="Times New Roman" w:cs="Times New Roman"/>
          <w:color w:val="212121"/>
          <w:sz w:val="24"/>
          <w:szCs w:val="24"/>
          <w:lang w:val="kk-KZ" w:eastAsia="ru-RU"/>
        </w:rPr>
        <w:t>оз</w:t>
      </w:r>
      <w:r w:rsidR="003D1885">
        <w:rPr>
          <w:rFonts w:ascii="Times New Roman" w:eastAsia="Times New Roman" w:hAnsi="Times New Roman" w:cs="Times New Roman"/>
          <w:color w:val="212121"/>
          <w:sz w:val="24"/>
          <w:szCs w:val="24"/>
          <w:lang w:val="kk-KZ" w:eastAsia="ru-RU"/>
        </w:rPr>
        <w:t xml:space="preserve"> ауруларың</w:t>
      </w:r>
      <w:r w:rsidR="00857AD8">
        <w:rPr>
          <w:rFonts w:ascii="Times New Roman" w:eastAsia="Times New Roman" w:hAnsi="Times New Roman" w:cs="Times New Roman"/>
          <w:color w:val="212121"/>
          <w:sz w:val="24"/>
          <w:szCs w:val="24"/>
          <w:lang w:val="kk-KZ" w:eastAsia="ru-RU"/>
        </w:rPr>
        <w:t xml:space="preserve"> </w:t>
      </w:r>
      <w:r w:rsidRPr="00842DB5">
        <w:rPr>
          <w:rFonts w:ascii="Times New Roman" w:eastAsia="Times New Roman" w:hAnsi="Times New Roman" w:cs="Times New Roman"/>
          <w:color w:val="212121"/>
          <w:sz w:val="24"/>
          <w:szCs w:val="24"/>
          <w:lang w:val="kk-KZ" w:eastAsia="ru-RU"/>
        </w:rPr>
        <w:t>трематодтар, цестодтар, нематодтар, а</w:t>
      </w:r>
      <w:r>
        <w:rPr>
          <w:rFonts w:ascii="Times New Roman" w:eastAsia="Times New Roman" w:hAnsi="Times New Roman" w:cs="Times New Roman"/>
          <w:color w:val="212121"/>
          <w:sz w:val="24"/>
          <w:szCs w:val="24"/>
          <w:lang w:val="kk-KZ" w:eastAsia="ru-RU"/>
        </w:rPr>
        <w:t>к</w:t>
      </w:r>
      <w:r w:rsidRPr="00842DB5">
        <w:rPr>
          <w:rFonts w:ascii="Times New Roman" w:eastAsia="Times New Roman" w:hAnsi="Times New Roman" w:cs="Times New Roman"/>
          <w:color w:val="212121"/>
          <w:sz w:val="24"/>
          <w:szCs w:val="24"/>
          <w:lang w:val="kk-KZ" w:eastAsia="ru-RU"/>
        </w:rPr>
        <w:t>антоцефал</w:t>
      </w:r>
      <w:r>
        <w:rPr>
          <w:rFonts w:ascii="Times New Roman" w:eastAsia="Times New Roman" w:hAnsi="Times New Roman" w:cs="Times New Roman"/>
          <w:color w:val="212121"/>
          <w:sz w:val="24"/>
          <w:szCs w:val="24"/>
          <w:lang w:val="kk-KZ" w:eastAsia="ru-RU"/>
        </w:rPr>
        <w:t>д</w:t>
      </w:r>
      <w:r w:rsidRPr="00842DB5">
        <w:rPr>
          <w:rFonts w:ascii="Times New Roman" w:eastAsia="Times New Roman" w:hAnsi="Times New Roman" w:cs="Times New Roman"/>
          <w:color w:val="212121"/>
          <w:sz w:val="24"/>
          <w:szCs w:val="24"/>
          <w:lang w:val="kk-KZ" w:eastAsia="ru-RU"/>
        </w:rPr>
        <w:t>а</w:t>
      </w:r>
      <w:r>
        <w:rPr>
          <w:rFonts w:ascii="Times New Roman" w:eastAsia="Times New Roman" w:hAnsi="Times New Roman" w:cs="Times New Roman"/>
          <w:color w:val="212121"/>
          <w:sz w:val="24"/>
          <w:szCs w:val="24"/>
          <w:lang w:val="kk-KZ" w:eastAsia="ru-RU"/>
        </w:rPr>
        <w:t>р (филико</w:t>
      </w:r>
      <w:r w:rsidRPr="00842DB5">
        <w:rPr>
          <w:rFonts w:ascii="Times New Roman" w:eastAsia="Times New Roman" w:hAnsi="Times New Roman" w:cs="Times New Roman"/>
          <w:color w:val="212121"/>
          <w:sz w:val="24"/>
          <w:szCs w:val="24"/>
          <w:lang w:val="kk-KZ" w:eastAsia="ru-RU"/>
        </w:rPr>
        <w:t>л</w:t>
      </w:r>
      <w:r>
        <w:rPr>
          <w:rFonts w:ascii="Times New Roman" w:eastAsia="Times New Roman" w:hAnsi="Times New Roman" w:cs="Times New Roman"/>
          <w:color w:val="212121"/>
          <w:sz w:val="24"/>
          <w:szCs w:val="24"/>
          <w:lang w:val="kk-KZ" w:eastAsia="ru-RU"/>
        </w:rPr>
        <w:t>ле</w:t>
      </w:r>
      <w:r w:rsidRPr="00842DB5">
        <w:rPr>
          <w:rFonts w:ascii="Times New Roman" w:eastAsia="Times New Roman" w:hAnsi="Times New Roman" w:cs="Times New Roman"/>
          <w:color w:val="212121"/>
          <w:sz w:val="24"/>
          <w:szCs w:val="24"/>
          <w:lang w:val="kk-KZ" w:eastAsia="ru-RU"/>
        </w:rPr>
        <w:t>з, полиморфоз) тудырады. Құстар ішегі</w:t>
      </w:r>
      <w:r w:rsidR="003D1885">
        <w:rPr>
          <w:rFonts w:ascii="Times New Roman" w:eastAsia="Times New Roman" w:hAnsi="Times New Roman" w:cs="Times New Roman"/>
          <w:color w:val="212121"/>
          <w:sz w:val="24"/>
          <w:szCs w:val="24"/>
          <w:lang w:val="kk-KZ" w:eastAsia="ru-RU"/>
        </w:rPr>
        <w:t>нде</w:t>
      </w:r>
      <w:r w:rsidRPr="00842DB5">
        <w:rPr>
          <w:rFonts w:ascii="Times New Roman" w:eastAsia="Times New Roman" w:hAnsi="Times New Roman" w:cs="Times New Roman"/>
          <w:color w:val="212121"/>
          <w:sz w:val="24"/>
          <w:szCs w:val="24"/>
          <w:lang w:val="kk-KZ" w:eastAsia="ru-RU"/>
        </w:rPr>
        <w:t xml:space="preserve"> құрттардың болуы аллергиялық, уытты және механикалық </w:t>
      </w:r>
      <w:r w:rsidR="003D1885" w:rsidRPr="00842DB5">
        <w:rPr>
          <w:rFonts w:ascii="Times New Roman" w:eastAsia="Times New Roman" w:hAnsi="Times New Roman" w:cs="Times New Roman"/>
          <w:color w:val="212121"/>
          <w:sz w:val="24"/>
          <w:szCs w:val="24"/>
          <w:lang w:val="kk-KZ" w:eastAsia="ru-RU"/>
        </w:rPr>
        <w:t xml:space="preserve">әсер </w:t>
      </w:r>
      <w:r w:rsidR="003D1885">
        <w:rPr>
          <w:rFonts w:ascii="Times New Roman" w:eastAsia="Times New Roman" w:hAnsi="Times New Roman" w:cs="Times New Roman"/>
          <w:color w:val="212121"/>
          <w:sz w:val="24"/>
          <w:szCs w:val="24"/>
          <w:lang w:val="kk-KZ" w:eastAsia="ru-RU"/>
        </w:rPr>
        <w:t xml:space="preserve">көрсетеді, </w:t>
      </w:r>
      <w:r w:rsidRPr="00842DB5">
        <w:rPr>
          <w:rFonts w:ascii="Times New Roman" w:eastAsia="Times New Roman" w:hAnsi="Times New Roman" w:cs="Times New Roman"/>
          <w:color w:val="212121"/>
          <w:sz w:val="24"/>
          <w:szCs w:val="24"/>
          <w:lang w:val="kk-KZ" w:eastAsia="ru-RU"/>
        </w:rPr>
        <w:t>шырышты тітіркендіреді және тағамды өңдеу мен өңдеуге кедергі келтіреді. Гельминт</w:t>
      </w:r>
      <w:r w:rsidR="003D1885">
        <w:rPr>
          <w:rFonts w:ascii="Times New Roman" w:eastAsia="Times New Roman" w:hAnsi="Times New Roman" w:cs="Times New Roman"/>
          <w:color w:val="212121"/>
          <w:sz w:val="24"/>
          <w:szCs w:val="24"/>
          <w:lang w:val="kk-KZ" w:eastAsia="ru-RU"/>
        </w:rPr>
        <w:t xml:space="preserve">оздар мен жиі жас </w:t>
      </w:r>
      <w:r w:rsidR="008C6EA7">
        <w:rPr>
          <w:rFonts w:ascii="Times New Roman" w:eastAsia="Times New Roman" w:hAnsi="Times New Roman" w:cs="Times New Roman"/>
          <w:color w:val="212121"/>
          <w:sz w:val="24"/>
          <w:szCs w:val="24"/>
          <w:lang w:val="kk-KZ" w:eastAsia="ru-RU"/>
        </w:rPr>
        <w:t>құстар</w:t>
      </w:r>
      <w:r w:rsidR="003D1885">
        <w:rPr>
          <w:rFonts w:ascii="Times New Roman" w:eastAsia="Times New Roman" w:hAnsi="Times New Roman" w:cs="Times New Roman"/>
          <w:color w:val="212121"/>
          <w:sz w:val="24"/>
          <w:szCs w:val="24"/>
          <w:lang w:val="kk-KZ" w:eastAsia="ru-RU"/>
        </w:rPr>
        <w:t xml:space="preserve"> аурады.</w:t>
      </w:r>
    </w:p>
    <w:p w:rsidR="0047357A" w:rsidRDefault="00842DB5"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842DB5">
        <w:rPr>
          <w:rFonts w:ascii="Times New Roman" w:eastAsia="Times New Roman" w:hAnsi="Times New Roman" w:cs="Times New Roman"/>
          <w:color w:val="212121"/>
          <w:sz w:val="24"/>
          <w:szCs w:val="24"/>
          <w:lang w:val="kk-KZ" w:eastAsia="ru-RU"/>
        </w:rPr>
        <w:t xml:space="preserve">Егер инфекция қарқынды болса және құс жас болса, онда </w:t>
      </w:r>
      <w:r w:rsidR="008C6EA7">
        <w:rPr>
          <w:rFonts w:ascii="Times New Roman" w:eastAsia="Times New Roman" w:hAnsi="Times New Roman" w:cs="Times New Roman"/>
          <w:color w:val="212121"/>
          <w:sz w:val="24"/>
          <w:szCs w:val="24"/>
          <w:lang w:val="kk-KZ" w:eastAsia="ru-RU"/>
        </w:rPr>
        <w:t>ос</w:t>
      </w:r>
      <w:r w:rsidRPr="00842DB5">
        <w:rPr>
          <w:rFonts w:ascii="Times New Roman" w:eastAsia="Times New Roman" w:hAnsi="Times New Roman" w:cs="Times New Roman"/>
          <w:color w:val="212121"/>
          <w:sz w:val="24"/>
          <w:szCs w:val="24"/>
          <w:lang w:val="kk-KZ" w:eastAsia="ru-RU"/>
        </w:rPr>
        <w:t>ы</w:t>
      </w:r>
      <w:r w:rsidR="008C6EA7">
        <w:rPr>
          <w:rFonts w:ascii="Times New Roman" w:eastAsia="Times New Roman" w:hAnsi="Times New Roman" w:cs="Times New Roman"/>
          <w:color w:val="212121"/>
          <w:sz w:val="24"/>
          <w:szCs w:val="24"/>
          <w:lang w:val="kk-KZ" w:eastAsia="ru-RU"/>
        </w:rPr>
        <w:t>нд</w:t>
      </w:r>
      <w:r w:rsidRPr="00842DB5">
        <w:rPr>
          <w:rFonts w:ascii="Times New Roman" w:eastAsia="Times New Roman" w:hAnsi="Times New Roman" w:cs="Times New Roman"/>
          <w:color w:val="212121"/>
          <w:sz w:val="24"/>
          <w:szCs w:val="24"/>
          <w:lang w:val="kk-KZ" w:eastAsia="ru-RU"/>
        </w:rPr>
        <w:t xml:space="preserve">ай </w:t>
      </w:r>
      <w:r w:rsidR="008C6EA7">
        <w:rPr>
          <w:rFonts w:ascii="Times New Roman" w:eastAsia="Times New Roman" w:hAnsi="Times New Roman" w:cs="Times New Roman"/>
          <w:color w:val="212121"/>
          <w:sz w:val="24"/>
          <w:szCs w:val="24"/>
          <w:lang w:val="kk-KZ" w:eastAsia="ru-RU"/>
        </w:rPr>
        <w:t>белгілер байқалады</w:t>
      </w:r>
      <w:r w:rsidRPr="00842DB5">
        <w:rPr>
          <w:rFonts w:ascii="Times New Roman" w:eastAsia="Times New Roman" w:hAnsi="Times New Roman" w:cs="Times New Roman"/>
          <w:color w:val="212121"/>
          <w:sz w:val="24"/>
          <w:szCs w:val="24"/>
          <w:lang w:val="kk-KZ" w:eastAsia="ru-RU"/>
        </w:rPr>
        <w:t>:</w:t>
      </w:r>
      <w:r w:rsidR="003A78EA">
        <w:rPr>
          <w:rFonts w:ascii="Times New Roman" w:eastAsia="Times New Roman" w:hAnsi="Times New Roman" w:cs="Times New Roman"/>
          <w:color w:val="212121"/>
          <w:sz w:val="24"/>
          <w:szCs w:val="24"/>
          <w:lang w:val="kk-KZ" w:eastAsia="ru-RU"/>
        </w:rPr>
        <w:t xml:space="preserve"> азықтың азаюы немесе бас тартуы, қысымшылық, диарея, </w:t>
      </w:r>
      <w:r w:rsidR="003D1885" w:rsidRPr="003D1885">
        <w:rPr>
          <w:rFonts w:ascii="Times New Roman" w:eastAsia="Times New Roman" w:hAnsi="Times New Roman" w:cs="Times New Roman"/>
          <w:color w:val="212121"/>
          <w:sz w:val="24"/>
          <w:szCs w:val="24"/>
          <w:lang w:val="kk-KZ" w:eastAsia="ru-RU"/>
        </w:rPr>
        <w:t>әлсіре</w:t>
      </w:r>
      <w:r w:rsidR="003D1885">
        <w:rPr>
          <w:rFonts w:ascii="Times New Roman" w:eastAsia="Times New Roman" w:hAnsi="Times New Roman" w:cs="Times New Roman"/>
          <w:color w:val="212121"/>
          <w:sz w:val="24"/>
          <w:szCs w:val="24"/>
          <w:lang w:val="kk-KZ" w:eastAsia="ru-RU"/>
        </w:rPr>
        <w:t>у</w:t>
      </w:r>
      <w:r w:rsidR="003A78EA">
        <w:rPr>
          <w:rFonts w:ascii="Times New Roman" w:eastAsia="Times New Roman" w:hAnsi="Times New Roman" w:cs="Times New Roman"/>
          <w:color w:val="212121"/>
          <w:sz w:val="24"/>
          <w:szCs w:val="24"/>
          <w:lang w:val="kk-KZ" w:eastAsia="ru-RU"/>
        </w:rPr>
        <w:t xml:space="preserve">, </w:t>
      </w:r>
      <w:r w:rsidR="003D1885" w:rsidRPr="003D1885">
        <w:rPr>
          <w:rFonts w:ascii="Times New Roman" w:eastAsia="Times New Roman" w:hAnsi="Times New Roman" w:cs="Times New Roman"/>
          <w:color w:val="212121"/>
          <w:sz w:val="24"/>
          <w:szCs w:val="24"/>
          <w:lang w:val="kk-KZ" w:eastAsia="ru-RU"/>
        </w:rPr>
        <w:t>даму мен өсуден артта қалу</w:t>
      </w:r>
      <w:r w:rsidR="003A78EA">
        <w:rPr>
          <w:rFonts w:ascii="Times New Roman" w:eastAsia="Times New Roman" w:hAnsi="Times New Roman" w:cs="Times New Roman"/>
          <w:color w:val="212121"/>
          <w:sz w:val="24"/>
          <w:szCs w:val="24"/>
          <w:lang w:val="kk-KZ" w:eastAsia="ru-RU"/>
        </w:rPr>
        <w:t xml:space="preserve">, </w:t>
      </w:r>
      <w:r w:rsidR="003D1885" w:rsidRPr="003D1885">
        <w:rPr>
          <w:rFonts w:ascii="Times New Roman" w:eastAsia="Times New Roman" w:hAnsi="Times New Roman" w:cs="Times New Roman"/>
          <w:color w:val="212121"/>
          <w:sz w:val="24"/>
          <w:szCs w:val="24"/>
          <w:lang w:val="kk-KZ" w:eastAsia="ru-RU"/>
        </w:rPr>
        <w:t>ары</w:t>
      </w:r>
      <w:r w:rsidR="003D1885">
        <w:rPr>
          <w:rFonts w:ascii="Times New Roman" w:eastAsia="Times New Roman" w:hAnsi="Times New Roman" w:cs="Times New Roman"/>
          <w:color w:val="212121"/>
          <w:sz w:val="24"/>
          <w:szCs w:val="24"/>
          <w:lang w:val="kk-KZ" w:eastAsia="ru-RU"/>
        </w:rPr>
        <w:t>қта</w:t>
      </w:r>
      <w:r w:rsidR="003A78EA">
        <w:rPr>
          <w:rFonts w:ascii="Times New Roman" w:eastAsia="Times New Roman" w:hAnsi="Times New Roman" w:cs="Times New Roman"/>
          <w:color w:val="212121"/>
          <w:sz w:val="24"/>
          <w:szCs w:val="24"/>
          <w:lang w:val="kk-KZ" w:eastAsia="ru-RU"/>
        </w:rPr>
        <w:t xml:space="preserve">у, </w:t>
      </w:r>
      <w:r w:rsidR="003D1885" w:rsidRPr="003D1885">
        <w:rPr>
          <w:rFonts w:ascii="Times New Roman" w:eastAsia="Times New Roman" w:hAnsi="Times New Roman" w:cs="Times New Roman"/>
          <w:color w:val="212121"/>
          <w:sz w:val="24"/>
          <w:szCs w:val="24"/>
          <w:lang w:val="kk-KZ" w:eastAsia="ru-RU"/>
        </w:rPr>
        <w:t>жұмыртқаны өндіруді азайту.</w:t>
      </w:r>
    </w:p>
    <w:p w:rsidR="00842DB5" w:rsidRPr="003A78EA" w:rsidRDefault="003D1885"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Pr>
          <w:rFonts w:ascii="Times New Roman" w:eastAsia="Times New Roman" w:hAnsi="Times New Roman" w:cs="Times New Roman"/>
          <w:color w:val="212121"/>
          <w:sz w:val="24"/>
          <w:szCs w:val="24"/>
          <w:lang w:val="kk-KZ" w:eastAsia="ru-RU"/>
        </w:rPr>
        <w:t xml:space="preserve">Ересек </w:t>
      </w:r>
      <w:r w:rsidRPr="003D1885">
        <w:rPr>
          <w:rFonts w:ascii="Times New Roman" w:eastAsia="Times New Roman" w:hAnsi="Times New Roman" w:cs="Times New Roman"/>
          <w:color w:val="212121"/>
          <w:sz w:val="24"/>
          <w:szCs w:val="24"/>
          <w:lang w:val="kk-KZ" w:eastAsia="ru-RU"/>
        </w:rPr>
        <w:t>құстарда аурудың айқын клиника</w:t>
      </w:r>
      <w:r>
        <w:rPr>
          <w:rFonts w:ascii="Times New Roman" w:eastAsia="Times New Roman" w:hAnsi="Times New Roman" w:cs="Times New Roman"/>
          <w:color w:val="212121"/>
          <w:sz w:val="24"/>
          <w:szCs w:val="24"/>
          <w:lang w:val="kk-KZ" w:eastAsia="ru-RU"/>
        </w:rPr>
        <w:t xml:space="preserve">лық белгілері </w:t>
      </w:r>
      <w:r w:rsidR="00524517">
        <w:rPr>
          <w:rFonts w:ascii="Times New Roman" w:eastAsia="Times New Roman" w:hAnsi="Times New Roman" w:cs="Times New Roman"/>
          <w:color w:val="212121"/>
          <w:sz w:val="24"/>
          <w:szCs w:val="24"/>
          <w:lang w:val="kk-KZ" w:eastAsia="ru-RU"/>
        </w:rPr>
        <w:t>байқалмайды</w:t>
      </w:r>
      <w:r w:rsidRPr="003D1885">
        <w:rPr>
          <w:rFonts w:ascii="Times New Roman" w:eastAsia="Times New Roman" w:hAnsi="Times New Roman" w:cs="Times New Roman"/>
          <w:color w:val="212121"/>
          <w:sz w:val="24"/>
          <w:szCs w:val="24"/>
          <w:lang w:val="kk-KZ" w:eastAsia="ru-RU"/>
        </w:rPr>
        <w:t>. Бұл көптеген гельминт</w:t>
      </w:r>
      <w:r w:rsidR="0047357A">
        <w:rPr>
          <w:rFonts w:ascii="Times New Roman" w:eastAsia="Times New Roman" w:hAnsi="Times New Roman" w:cs="Times New Roman"/>
          <w:color w:val="212121"/>
          <w:sz w:val="24"/>
          <w:szCs w:val="24"/>
          <w:lang w:val="kk-KZ" w:eastAsia="ru-RU"/>
        </w:rPr>
        <w:t>оздар</w:t>
      </w:r>
      <w:r w:rsidRPr="003D1885">
        <w:rPr>
          <w:rFonts w:ascii="Times New Roman" w:eastAsia="Times New Roman" w:hAnsi="Times New Roman" w:cs="Times New Roman"/>
          <w:color w:val="212121"/>
          <w:sz w:val="24"/>
          <w:szCs w:val="24"/>
          <w:lang w:val="kk-KZ" w:eastAsia="ru-RU"/>
        </w:rPr>
        <w:t xml:space="preserve"> үшін жалпы белгілер болып табылады.Осы аурулардың негізгі алдын-алу шаралары </w:t>
      </w:r>
      <w:r w:rsidR="0047357A" w:rsidRPr="003D1885">
        <w:rPr>
          <w:rFonts w:ascii="Times New Roman" w:eastAsia="Times New Roman" w:hAnsi="Times New Roman" w:cs="Times New Roman"/>
          <w:color w:val="212121"/>
          <w:sz w:val="24"/>
          <w:szCs w:val="24"/>
          <w:lang w:val="kk-KZ" w:eastAsia="ru-RU"/>
        </w:rPr>
        <w:t xml:space="preserve">су объектілерін </w:t>
      </w:r>
      <w:r w:rsidRPr="003D1885">
        <w:rPr>
          <w:rFonts w:ascii="Times New Roman" w:eastAsia="Times New Roman" w:hAnsi="Times New Roman" w:cs="Times New Roman"/>
          <w:color w:val="212121"/>
          <w:sz w:val="24"/>
          <w:szCs w:val="24"/>
          <w:lang w:val="kk-KZ" w:eastAsia="ru-RU"/>
        </w:rPr>
        <w:t>эпидемиология</w:t>
      </w:r>
      <w:r w:rsidR="0047357A">
        <w:rPr>
          <w:rFonts w:ascii="Times New Roman" w:eastAsia="Times New Roman" w:hAnsi="Times New Roman" w:cs="Times New Roman"/>
          <w:color w:val="212121"/>
          <w:sz w:val="24"/>
          <w:szCs w:val="24"/>
          <w:lang w:val="kk-KZ" w:eastAsia="ru-RU"/>
        </w:rPr>
        <w:t xml:space="preserve"> жағынан </w:t>
      </w:r>
      <w:r w:rsidRPr="003D1885">
        <w:rPr>
          <w:rFonts w:ascii="Times New Roman" w:eastAsia="Times New Roman" w:hAnsi="Times New Roman" w:cs="Times New Roman"/>
          <w:color w:val="212121"/>
          <w:sz w:val="24"/>
          <w:szCs w:val="24"/>
          <w:lang w:val="kk-KZ" w:eastAsia="ru-RU"/>
        </w:rPr>
        <w:t xml:space="preserve"> </w:t>
      </w:r>
      <w:r w:rsidR="0047357A" w:rsidRPr="003D1885">
        <w:rPr>
          <w:rFonts w:ascii="Times New Roman" w:eastAsia="Times New Roman" w:hAnsi="Times New Roman" w:cs="Times New Roman"/>
          <w:color w:val="212121"/>
          <w:sz w:val="24"/>
          <w:szCs w:val="24"/>
          <w:lang w:val="kk-KZ" w:eastAsia="ru-RU"/>
        </w:rPr>
        <w:t>қауіпсіз</w:t>
      </w:r>
      <w:r w:rsidR="0047357A">
        <w:rPr>
          <w:rFonts w:ascii="Times New Roman" w:eastAsia="Times New Roman" w:hAnsi="Times New Roman" w:cs="Times New Roman"/>
          <w:color w:val="212121"/>
          <w:sz w:val="24"/>
          <w:szCs w:val="24"/>
          <w:lang w:val="kk-KZ" w:eastAsia="ru-RU"/>
        </w:rPr>
        <w:t>дігі</w:t>
      </w:r>
      <w:r w:rsidR="0047357A" w:rsidRPr="0047357A">
        <w:rPr>
          <w:rFonts w:ascii="Times New Roman" w:eastAsia="Times New Roman" w:hAnsi="Times New Roman" w:cs="Times New Roman"/>
          <w:color w:val="212121"/>
          <w:sz w:val="24"/>
          <w:szCs w:val="24"/>
          <w:lang w:val="kk-KZ" w:eastAsia="ru-RU"/>
        </w:rPr>
        <w:t xml:space="preserve"> </w:t>
      </w:r>
      <w:r w:rsidR="0047357A" w:rsidRPr="003D1885">
        <w:rPr>
          <w:rFonts w:ascii="Times New Roman" w:eastAsia="Times New Roman" w:hAnsi="Times New Roman" w:cs="Times New Roman"/>
          <w:color w:val="212121"/>
          <w:sz w:val="24"/>
          <w:szCs w:val="24"/>
          <w:lang w:val="kk-KZ" w:eastAsia="ru-RU"/>
        </w:rPr>
        <w:t>қамтамасыз</w:t>
      </w:r>
      <w:r w:rsidR="00524517">
        <w:rPr>
          <w:rFonts w:ascii="Times New Roman" w:eastAsia="Times New Roman" w:hAnsi="Times New Roman" w:cs="Times New Roman"/>
          <w:color w:val="212121"/>
          <w:sz w:val="24"/>
          <w:szCs w:val="24"/>
          <w:lang w:val="kk-KZ" w:eastAsia="ru-RU"/>
        </w:rPr>
        <w:t xml:space="preserve"> ету</w:t>
      </w:r>
      <w:r w:rsidRPr="003D1885">
        <w:rPr>
          <w:rFonts w:ascii="Times New Roman" w:eastAsia="Times New Roman" w:hAnsi="Times New Roman" w:cs="Times New Roman"/>
          <w:color w:val="212121"/>
          <w:sz w:val="24"/>
          <w:szCs w:val="24"/>
          <w:lang w:val="kk-KZ" w:eastAsia="ru-RU"/>
        </w:rPr>
        <w:t>, құст</w:t>
      </w:r>
      <w:r w:rsidR="0047357A">
        <w:rPr>
          <w:rFonts w:ascii="Times New Roman" w:eastAsia="Times New Roman" w:hAnsi="Times New Roman" w:cs="Times New Roman"/>
          <w:color w:val="212121"/>
          <w:sz w:val="24"/>
          <w:szCs w:val="24"/>
          <w:lang w:val="kk-KZ" w:eastAsia="ru-RU"/>
        </w:rPr>
        <w:t>арға</w:t>
      </w:r>
      <w:r w:rsidRPr="003D1885">
        <w:rPr>
          <w:rFonts w:ascii="Times New Roman" w:eastAsia="Times New Roman" w:hAnsi="Times New Roman" w:cs="Times New Roman"/>
          <w:color w:val="212121"/>
          <w:sz w:val="24"/>
          <w:szCs w:val="24"/>
          <w:lang w:val="kk-KZ" w:eastAsia="ru-RU"/>
        </w:rPr>
        <w:t xml:space="preserve"> уақ</w:t>
      </w:r>
      <w:r w:rsidR="0047357A">
        <w:rPr>
          <w:rFonts w:ascii="Times New Roman" w:eastAsia="Times New Roman" w:hAnsi="Times New Roman" w:cs="Times New Roman"/>
          <w:color w:val="212121"/>
          <w:sz w:val="24"/>
          <w:szCs w:val="24"/>
          <w:lang w:val="kk-KZ" w:eastAsia="ru-RU"/>
        </w:rPr>
        <w:t>ы</w:t>
      </w:r>
      <w:r w:rsidRPr="003D1885">
        <w:rPr>
          <w:rFonts w:ascii="Times New Roman" w:eastAsia="Times New Roman" w:hAnsi="Times New Roman" w:cs="Times New Roman"/>
          <w:color w:val="212121"/>
          <w:sz w:val="24"/>
          <w:szCs w:val="24"/>
          <w:lang w:val="kk-KZ" w:eastAsia="ru-RU"/>
        </w:rPr>
        <w:t>ты</w:t>
      </w:r>
      <w:r w:rsidR="0047357A">
        <w:rPr>
          <w:rFonts w:ascii="Times New Roman" w:eastAsia="Times New Roman" w:hAnsi="Times New Roman" w:cs="Times New Roman"/>
          <w:color w:val="212121"/>
          <w:sz w:val="24"/>
          <w:szCs w:val="24"/>
          <w:lang w:val="kk-KZ" w:eastAsia="ru-RU"/>
        </w:rPr>
        <w:t>нда</w:t>
      </w:r>
      <w:r w:rsidRPr="003D1885">
        <w:rPr>
          <w:rFonts w:ascii="Times New Roman" w:eastAsia="Times New Roman" w:hAnsi="Times New Roman" w:cs="Times New Roman"/>
          <w:color w:val="212121"/>
          <w:sz w:val="24"/>
          <w:szCs w:val="24"/>
          <w:lang w:val="kk-KZ" w:eastAsia="ru-RU"/>
        </w:rPr>
        <w:t xml:space="preserve"> де</w:t>
      </w:r>
      <w:r w:rsidR="00524517">
        <w:rPr>
          <w:rFonts w:ascii="Times New Roman" w:eastAsia="Times New Roman" w:hAnsi="Times New Roman" w:cs="Times New Roman"/>
          <w:color w:val="212121"/>
          <w:sz w:val="24"/>
          <w:szCs w:val="24"/>
          <w:lang w:val="kk-KZ" w:eastAsia="ru-RU"/>
        </w:rPr>
        <w:t>гельминтизация өткізу. Н</w:t>
      </w:r>
      <w:r w:rsidRPr="003D1885">
        <w:rPr>
          <w:rFonts w:ascii="Times New Roman" w:eastAsia="Times New Roman" w:hAnsi="Times New Roman" w:cs="Times New Roman"/>
          <w:color w:val="212121"/>
          <w:sz w:val="24"/>
          <w:szCs w:val="24"/>
          <w:lang w:val="kk-KZ" w:eastAsia="ru-RU"/>
        </w:rPr>
        <w:t>ауқастардың қоқысын термиялық дезинфекциялау</w:t>
      </w:r>
      <w:r w:rsidR="00524517" w:rsidRPr="00524517">
        <w:rPr>
          <w:rFonts w:ascii="Times New Roman" w:eastAsia="Times New Roman" w:hAnsi="Times New Roman" w:cs="Times New Roman"/>
          <w:color w:val="212121"/>
          <w:sz w:val="24"/>
          <w:szCs w:val="24"/>
          <w:lang w:val="kk-KZ" w:eastAsia="ru-RU"/>
        </w:rPr>
        <w:t xml:space="preserve"> </w:t>
      </w:r>
      <w:r w:rsidR="00524517" w:rsidRPr="003D1885">
        <w:rPr>
          <w:rFonts w:ascii="Times New Roman" w:eastAsia="Times New Roman" w:hAnsi="Times New Roman" w:cs="Times New Roman"/>
          <w:color w:val="212121"/>
          <w:sz w:val="24"/>
          <w:szCs w:val="24"/>
          <w:lang w:val="kk-KZ" w:eastAsia="ru-RU"/>
        </w:rPr>
        <w:t>және карантин</w:t>
      </w:r>
      <w:r w:rsidR="00524517">
        <w:rPr>
          <w:rFonts w:ascii="Times New Roman" w:eastAsia="Times New Roman" w:hAnsi="Times New Roman" w:cs="Times New Roman"/>
          <w:color w:val="212121"/>
          <w:sz w:val="24"/>
          <w:szCs w:val="24"/>
          <w:lang w:val="kk-KZ" w:eastAsia="ru-RU"/>
        </w:rPr>
        <w:t xml:space="preserve"> өткізу</w:t>
      </w:r>
      <w:r w:rsidRPr="003D1885">
        <w:rPr>
          <w:rFonts w:ascii="Times New Roman" w:eastAsia="Times New Roman" w:hAnsi="Times New Roman" w:cs="Times New Roman"/>
          <w:color w:val="212121"/>
          <w:sz w:val="24"/>
          <w:szCs w:val="24"/>
          <w:lang w:val="kk-KZ" w:eastAsia="ru-RU"/>
        </w:rPr>
        <w:t>.</w:t>
      </w:r>
    </w:p>
    <w:p w:rsidR="00D07890" w:rsidRPr="008A7A6C" w:rsidRDefault="00D07890" w:rsidP="003A78EA">
      <w:pPr>
        <w:pStyle w:val="3"/>
        <w:spacing w:before="0" w:line="240" w:lineRule="auto"/>
        <w:rPr>
          <w:rFonts w:ascii="Times New Roman" w:hAnsi="Times New Roman" w:cs="Times New Roman"/>
          <w:caps/>
          <w:color w:val="383838"/>
          <w:sz w:val="24"/>
          <w:szCs w:val="24"/>
          <w:lang w:val="kk-KZ"/>
        </w:rPr>
      </w:pPr>
      <w:r w:rsidRPr="00D77FE3">
        <w:rPr>
          <w:rFonts w:ascii="Times New Roman" w:hAnsi="Times New Roman" w:cs="Times New Roman"/>
          <w:caps/>
          <w:color w:val="383838"/>
          <w:sz w:val="24"/>
          <w:szCs w:val="24"/>
          <w:lang w:val="kk-KZ"/>
        </w:rPr>
        <w:lastRenderedPageBreak/>
        <w:t>ТРЕМАТОДОЗ</w:t>
      </w:r>
      <w:r w:rsidR="00524517" w:rsidRPr="008A7A6C">
        <w:rPr>
          <w:rFonts w:ascii="Times New Roman" w:hAnsi="Times New Roman" w:cs="Times New Roman"/>
          <w:caps/>
          <w:color w:val="383838"/>
          <w:sz w:val="24"/>
          <w:szCs w:val="24"/>
          <w:lang w:val="kk-KZ"/>
        </w:rPr>
        <w:t>дар</w:t>
      </w:r>
    </w:p>
    <w:p w:rsidR="004F6960" w:rsidRPr="004F6960" w:rsidRDefault="004F6960"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k-KZ" w:eastAsia="ru-RU"/>
        </w:rPr>
      </w:pPr>
      <w:r w:rsidRPr="004F6960">
        <w:rPr>
          <w:rFonts w:ascii="Times New Roman" w:eastAsia="Times New Roman" w:hAnsi="Times New Roman" w:cs="Times New Roman"/>
          <w:color w:val="212121"/>
          <w:sz w:val="24"/>
          <w:szCs w:val="24"/>
          <w:lang w:val="kk-KZ" w:eastAsia="ru-RU"/>
        </w:rPr>
        <w:t>Бұл патологияның үлкен тобы. Бұған қаздар мен үйректердің эхиностомат</w:t>
      </w:r>
      <w:r>
        <w:rPr>
          <w:rFonts w:ascii="Times New Roman" w:eastAsia="Times New Roman" w:hAnsi="Times New Roman" w:cs="Times New Roman"/>
          <w:color w:val="212121"/>
          <w:sz w:val="24"/>
          <w:szCs w:val="24"/>
          <w:lang w:val="kk-KZ" w:eastAsia="ru-RU"/>
        </w:rPr>
        <w:t>ид</w:t>
      </w:r>
      <w:r w:rsidRPr="004F6960">
        <w:rPr>
          <w:rFonts w:ascii="Times New Roman" w:eastAsia="Times New Roman" w:hAnsi="Times New Roman" w:cs="Times New Roman"/>
          <w:color w:val="212121"/>
          <w:sz w:val="24"/>
          <w:szCs w:val="24"/>
          <w:lang w:val="kk-KZ" w:eastAsia="ru-RU"/>
        </w:rPr>
        <w:t xml:space="preserve">озы кіреді. Бұл ауру 20-дан астам паразиттер түрлерімен байланысты. Паразиттердің өзі кішкентай және қызыл. Жұмыртқалар сопақша. Тауықтар мен </w:t>
      </w:r>
      <w:r>
        <w:rPr>
          <w:rFonts w:ascii="Times New Roman" w:eastAsia="Times New Roman" w:hAnsi="Times New Roman" w:cs="Times New Roman"/>
          <w:color w:val="212121"/>
          <w:sz w:val="24"/>
          <w:szCs w:val="24"/>
          <w:lang w:val="kk-KZ" w:eastAsia="ru-RU"/>
        </w:rPr>
        <w:t>қүрк</w:t>
      </w:r>
      <w:r w:rsidRPr="004F6960">
        <w:rPr>
          <w:rFonts w:ascii="Times New Roman" w:eastAsia="Times New Roman" w:hAnsi="Times New Roman" w:cs="Times New Roman"/>
          <w:color w:val="212121"/>
          <w:sz w:val="24"/>
          <w:szCs w:val="24"/>
          <w:lang w:val="kk-KZ" w:eastAsia="ru-RU"/>
        </w:rPr>
        <w:t>е</w:t>
      </w:r>
      <w:r>
        <w:rPr>
          <w:rFonts w:ascii="Times New Roman" w:eastAsia="Times New Roman" w:hAnsi="Times New Roman" w:cs="Times New Roman"/>
          <w:color w:val="212121"/>
          <w:sz w:val="24"/>
          <w:szCs w:val="24"/>
          <w:lang w:val="kk-KZ" w:eastAsia="ru-RU"/>
        </w:rPr>
        <w:t xml:space="preserve"> </w:t>
      </w:r>
      <w:r w:rsidRPr="004F6960">
        <w:rPr>
          <w:rFonts w:ascii="Times New Roman" w:eastAsia="Times New Roman" w:hAnsi="Times New Roman" w:cs="Times New Roman"/>
          <w:color w:val="212121"/>
          <w:sz w:val="24"/>
          <w:szCs w:val="24"/>
          <w:lang w:val="kk-KZ" w:eastAsia="ru-RU"/>
        </w:rPr>
        <w:t>тауықтарды жұқтыру мүмкін.</w:t>
      </w:r>
    </w:p>
    <w:p w:rsidR="003A78EA" w:rsidRPr="003A78EA" w:rsidRDefault="004F6960"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k-KZ" w:eastAsia="ru-RU"/>
        </w:rPr>
      </w:pPr>
      <w:r w:rsidRPr="004F6960">
        <w:rPr>
          <w:rFonts w:ascii="Times New Roman" w:eastAsia="Times New Roman" w:hAnsi="Times New Roman" w:cs="Times New Roman"/>
          <w:color w:val="212121"/>
          <w:sz w:val="24"/>
          <w:szCs w:val="24"/>
          <w:lang w:val="kk-KZ" w:eastAsia="ru-RU"/>
        </w:rPr>
        <w:t>Ересек құстарда аурудың айқын клиникасы жоқ. Қ</w:t>
      </w:r>
      <w:r>
        <w:rPr>
          <w:rFonts w:ascii="Times New Roman" w:eastAsia="Times New Roman" w:hAnsi="Times New Roman" w:cs="Times New Roman"/>
          <w:color w:val="212121"/>
          <w:sz w:val="24"/>
          <w:szCs w:val="24"/>
          <w:lang w:val="kk-KZ" w:eastAsia="ru-RU"/>
        </w:rPr>
        <w:t>ұстар үшін ең күрделі кезең 11-н</w:t>
      </w:r>
      <w:r w:rsidRPr="004F6960">
        <w:rPr>
          <w:rFonts w:ascii="Times New Roman" w:eastAsia="Times New Roman" w:hAnsi="Times New Roman" w:cs="Times New Roman"/>
          <w:color w:val="212121"/>
          <w:sz w:val="24"/>
          <w:szCs w:val="24"/>
          <w:lang w:val="kk-KZ" w:eastAsia="ru-RU"/>
        </w:rPr>
        <w:t xml:space="preserve">ен 21 </w:t>
      </w:r>
      <w:r>
        <w:rPr>
          <w:rFonts w:ascii="Times New Roman" w:eastAsia="Times New Roman" w:hAnsi="Times New Roman" w:cs="Times New Roman"/>
          <w:color w:val="212121"/>
          <w:sz w:val="24"/>
          <w:szCs w:val="24"/>
          <w:lang w:val="kk-KZ" w:eastAsia="ru-RU"/>
        </w:rPr>
        <w:t>күнге</w:t>
      </w:r>
      <w:r w:rsidRPr="004F6960">
        <w:rPr>
          <w:rFonts w:ascii="Times New Roman" w:eastAsia="Times New Roman" w:hAnsi="Times New Roman" w:cs="Times New Roman"/>
          <w:color w:val="212121"/>
          <w:sz w:val="24"/>
          <w:szCs w:val="24"/>
          <w:lang w:val="kk-KZ" w:eastAsia="ru-RU"/>
        </w:rPr>
        <w:t xml:space="preserve"> дейін. Иммунитет </w:t>
      </w:r>
      <w:r>
        <w:rPr>
          <w:rFonts w:ascii="Times New Roman" w:eastAsia="Times New Roman" w:hAnsi="Times New Roman" w:cs="Times New Roman"/>
          <w:color w:val="212121"/>
          <w:sz w:val="24"/>
          <w:szCs w:val="24"/>
          <w:lang w:val="kk-KZ" w:eastAsia="ru-RU"/>
        </w:rPr>
        <w:t xml:space="preserve">тудырылады ма жоқпа </w:t>
      </w:r>
      <w:r w:rsidRPr="004F6960">
        <w:rPr>
          <w:rFonts w:ascii="Times New Roman" w:eastAsia="Times New Roman" w:hAnsi="Times New Roman" w:cs="Times New Roman"/>
          <w:color w:val="212121"/>
          <w:sz w:val="24"/>
          <w:szCs w:val="24"/>
          <w:lang w:val="kk-KZ" w:eastAsia="ru-RU"/>
        </w:rPr>
        <w:t xml:space="preserve">белгісіз. Сонымен қатар, </w:t>
      </w:r>
      <w:r>
        <w:rPr>
          <w:rFonts w:ascii="Times New Roman" w:eastAsia="Times New Roman" w:hAnsi="Times New Roman" w:cs="Times New Roman"/>
          <w:color w:val="212121"/>
          <w:sz w:val="24"/>
          <w:szCs w:val="24"/>
          <w:lang w:val="kk-KZ" w:eastAsia="ru-RU"/>
        </w:rPr>
        <w:t xml:space="preserve">үй </w:t>
      </w:r>
      <w:r w:rsidRPr="004F6960">
        <w:rPr>
          <w:rFonts w:ascii="Times New Roman" w:eastAsia="Times New Roman" w:hAnsi="Times New Roman" w:cs="Times New Roman"/>
          <w:color w:val="212121"/>
          <w:sz w:val="24"/>
          <w:szCs w:val="24"/>
          <w:lang w:val="kk-KZ" w:eastAsia="ru-RU"/>
        </w:rPr>
        <w:t>құс</w:t>
      </w:r>
      <w:r>
        <w:rPr>
          <w:rFonts w:ascii="Times New Roman" w:eastAsia="Times New Roman" w:hAnsi="Times New Roman" w:cs="Times New Roman"/>
          <w:color w:val="212121"/>
          <w:sz w:val="24"/>
          <w:szCs w:val="24"/>
          <w:lang w:val="kk-KZ" w:eastAsia="ru-RU"/>
        </w:rPr>
        <w:t>тарында</w:t>
      </w:r>
      <w:r w:rsidRPr="004F6960">
        <w:rPr>
          <w:rFonts w:ascii="Times New Roman" w:eastAsia="Times New Roman" w:hAnsi="Times New Roman" w:cs="Times New Roman"/>
          <w:color w:val="212121"/>
          <w:sz w:val="24"/>
          <w:szCs w:val="24"/>
          <w:lang w:val="kk-KZ" w:eastAsia="ru-RU"/>
        </w:rPr>
        <w:t xml:space="preserve"> нокотилидоз, п</w:t>
      </w:r>
      <w:r>
        <w:rPr>
          <w:rFonts w:ascii="Times New Roman" w:eastAsia="Times New Roman" w:hAnsi="Times New Roman" w:cs="Times New Roman"/>
          <w:color w:val="212121"/>
          <w:sz w:val="24"/>
          <w:szCs w:val="24"/>
          <w:lang w:val="kk-KZ" w:eastAsia="ru-RU"/>
        </w:rPr>
        <w:t>ростогонимо</w:t>
      </w:r>
      <w:r w:rsidRPr="004F6960">
        <w:rPr>
          <w:rFonts w:ascii="Times New Roman" w:eastAsia="Times New Roman" w:hAnsi="Times New Roman" w:cs="Times New Roman"/>
          <w:color w:val="212121"/>
          <w:sz w:val="24"/>
          <w:szCs w:val="24"/>
          <w:lang w:val="kk-KZ" w:eastAsia="ru-RU"/>
        </w:rPr>
        <w:t>з және басқа гельминт</w:t>
      </w:r>
      <w:r>
        <w:rPr>
          <w:rFonts w:ascii="Times New Roman" w:eastAsia="Times New Roman" w:hAnsi="Times New Roman" w:cs="Times New Roman"/>
          <w:color w:val="212121"/>
          <w:sz w:val="24"/>
          <w:szCs w:val="24"/>
          <w:lang w:val="kk-KZ" w:eastAsia="ru-RU"/>
        </w:rPr>
        <w:t>озд</w:t>
      </w:r>
      <w:r w:rsidRPr="004F6960">
        <w:rPr>
          <w:rFonts w:ascii="Times New Roman" w:eastAsia="Times New Roman" w:hAnsi="Times New Roman" w:cs="Times New Roman"/>
          <w:color w:val="212121"/>
          <w:sz w:val="24"/>
          <w:szCs w:val="24"/>
          <w:lang w:val="kk-KZ" w:eastAsia="ru-RU"/>
        </w:rPr>
        <w:t>ар болуы мүмкін.</w:t>
      </w:r>
    </w:p>
    <w:p w:rsidR="00D07890" w:rsidRPr="008A7A6C" w:rsidRDefault="00D07890" w:rsidP="003A78EA">
      <w:pPr>
        <w:pStyle w:val="3"/>
        <w:spacing w:before="0" w:line="240" w:lineRule="auto"/>
        <w:rPr>
          <w:rFonts w:ascii="Times New Roman" w:hAnsi="Times New Roman" w:cs="Times New Roman"/>
          <w:caps/>
          <w:color w:val="383838"/>
          <w:sz w:val="24"/>
          <w:szCs w:val="24"/>
          <w:lang w:val="kk-KZ"/>
        </w:rPr>
      </w:pPr>
      <w:r w:rsidRPr="008A7A6C">
        <w:rPr>
          <w:rFonts w:ascii="Times New Roman" w:hAnsi="Times New Roman" w:cs="Times New Roman"/>
          <w:caps/>
          <w:color w:val="383838"/>
          <w:sz w:val="24"/>
          <w:szCs w:val="24"/>
          <w:lang w:val="kk-KZ"/>
        </w:rPr>
        <w:t>ЦЕСТОДОЗ</w:t>
      </w:r>
      <w:r w:rsidR="004F6960" w:rsidRPr="008A7A6C">
        <w:rPr>
          <w:rFonts w:ascii="Times New Roman" w:hAnsi="Times New Roman" w:cs="Times New Roman"/>
          <w:caps/>
          <w:color w:val="383838"/>
          <w:sz w:val="24"/>
          <w:szCs w:val="24"/>
          <w:lang w:val="kk-KZ"/>
        </w:rPr>
        <w:t>дар</w:t>
      </w:r>
    </w:p>
    <w:p w:rsidR="004F6960" w:rsidRPr="00D77FE3" w:rsidRDefault="004F6960"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4F6960">
        <w:rPr>
          <w:rFonts w:ascii="Times New Roman" w:eastAsia="Times New Roman" w:hAnsi="Times New Roman" w:cs="Times New Roman"/>
          <w:color w:val="212121"/>
          <w:sz w:val="24"/>
          <w:szCs w:val="24"/>
          <w:lang w:val="kk-KZ" w:eastAsia="ru-RU"/>
        </w:rPr>
        <w:t xml:space="preserve">Бұл гельминттер </w:t>
      </w:r>
      <w:r w:rsidR="008A7A6C">
        <w:rPr>
          <w:rFonts w:ascii="Times New Roman" w:eastAsia="Times New Roman" w:hAnsi="Times New Roman" w:cs="Times New Roman"/>
          <w:color w:val="212121"/>
          <w:sz w:val="24"/>
          <w:szCs w:val="24"/>
          <w:lang w:val="kk-KZ" w:eastAsia="ru-RU"/>
        </w:rPr>
        <w:t>– жалпақ құрттарға жатады</w:t>
      </w:r>
      <w:r w:rsidRPr="004F6960">
        <w:rPr>
          <w:rFonts w:ascii="Times New Roman" w:eastAsia="Times New Roman" w:hAnsi="Times New Roman" w:cs="Times New Roman"/>
          <w:color w:val="212121"/>
          <w:sz w:val="24"/>
          <w:szCs w:val="24"/>
          <w:lang w:val="kk-KZ" w:eastAsia="ru-RU"/>
        </w:rPr>
        <w:t xml:space="preserve">, олар құстың </w:t>
      </w:r>
      <w:r w:rsidR="008A7A6C">
        <w:rPr>
          <w:rFonts w:ascii="Times New Roman" w:eastAsia="Times New Roman" w:hAnsi="Times New Roman" w:cs="Times New Roman"/>
          <w:color w:val="212121"/>
          <w:sz w:val="24"/>
          <w:szCs w:val="24"/>
          <w:lang w:val="kk-KZ" w:eastAsia="ru-RU"/>
        </w:rPr>
        <w:t xml:space="preserve">жінішке </w:t>
      </w:r>
      <w:r w:rsidRPr="004F6960">
        <w:rPr>
          <w:rFonts w:ascii="Times New Roman" w:eastAsia="Times New Roman" w:hAnsi="Times New Roman" w:cs="Times New Roman"/>
          <w:color w:val="212121"/>
          <w:sz w:val="24"/>
          <w:szCs w:val="24"/>
          <w:lang w:val="kk-KZ" w:eastAsia="ru-RU"/>
        </w:rPr>
        <w:t>ішектерінде паразиттейді. Қаздар</w:t>
      </w:r>
      <w:r w:rsidR="008A7A6C">
        <w:rPr>
          <w:rFonts w:ascii="Times New Roman" w:eastAsia="Times New Roman" w:hAnsi="Times New Roman" w:cs="Times New Roman"/>
          <w:color w:val="212121"/>
          <w:sz w:val="24"/>
          <w:szCs w:val="24"/>
          <w:lang w:val="kk-KZ" w:eastAsia="ru-RU"/>
        </w:rPr>
        <w:t>да</w:t>
      </w:r>
      <w:r w:rsidRPr="004F6960">
        <w:rPr>
          <w:rFonts w:ascii="Times New Roman" w:eastAsia="Times New Roman" w:hAnsi="Times New Roman" w:cs="Times New Roman"/>
          <w:color w:val="212121"/>
          <w:sz w:val="24"/>
          <w:szCs w:val="24"/>
          <w:lang w:val="kk-KZ" w:eastAsia="ru-RU"/>
        </w:rPr>
        <w:t xml:space="preserve"> д</w:t>
      </w:r>
      <w:r w:rsidR="008A7A6C">
        <w:rPr>
          <w:rFonts w:ascii="Times New Roman" w:eastAsia="Times New Roman" w:hAnsi="Times New Roman" w:cs="Times New Roman"/>
          <w:color w:val="212121"/>
          <w:sz w:val="24"/>
          <w:szCs w:val="24"/>
          <w:lang w:val="kk-KZ" w:eastAsia="ru-RU"/>
        </w:rPr>
        <w:t>ре</w:t>
      </w:r>
      <w:r w:rsidRPr="004F6960">
        <w:rPr>
          <w:rFonts w:ascii="Times New Roman" w:eastAsia="Times New Roman" w:hAnsi="Times New Roman" w:cs="Times New Roman"/>
          <w:color w:val="212121"/>
          <w:sz w:val="24"/>
          <w:szCs w:val="24"/>
          <w:lang w:val="kk-KZ" w:eastAsia="ru-RU"/>
        </w:rPr>
        <w:t>панидотениоз</w:t>
      </w:r>
      <w:r w:rsidR="008A7A6C">
        <w:rPr>
          <w:rFonts w:ascii="Times New Roman" w:eastAsia="Times New Roman" w:hAnsi="Times New Roman" w:cs="Times New Roman"/>
          <w:color w:val="212121"/>
          <w:sz w:val="24"/>
          <w:szCs w:val="24"/>
          <w:lang w:val="kk-KZ" w:eastAsia="ru-RU"/>
        </w:rPr>
        <w:t xml:space="preserve"> ауруын</w:t>
      </w:r>
      <w:r w:rsidRPr="004F6960">
        <w:rPr>
          <w:rFonts w:ascii="Times New Roman" w:eastAsia="Times New Roman" w:hAnsi="Times New Roman" w:cs="Times New Roman"/>
          <w:color w:val="212121"/>
          <w:sz w:val="24"/>
          <w:szCs w:val="24"/>
          <w:lang w:val="kk-KZ" w:eastAsia="ru-RU"/>
        </w:rPr>
        <w:t xml:space="preserve"> дамытады. Паразиттің ұзындығы 17 см-ге дейін, денесі </w:t>
      </w:r>
      <w:r w:rsidR="008A7A6C">
        <w:rPr>
          <w:rFonts w:ascii="Times New Roman" w:eastAsia="Times New Roman" w:hAnsi="Times New Roman" w:cs="Times New Roman"/>
          <w:color w:val="212121"/>
          <w:sz w:val="24"/>
          <w:szCs w:val="24"/>
          <w:lang w:val="kk-KZ" w:eastAsia="ru-RU"/>
        </w:rPr>
        <w:t>мүшелерде</w:t>
      </w:r>
      <w:r w:rsidRPr="004F6960">
        <w:rPr>
          <w:rFonts w:ascii="Times New Roman" w:eastAsia="Times New Roman" w:hAnsi="Times New Roman" w:cs="Times New Roman"/>
          <w:color w:val="212121"/>
          <w:sz w:val="24"/>
          <w:szCs w:val="24"/>
          <w:lang w:val="kk-KZ" w:eastAsia="ru-RU"/>
        </w:rPr>
        <w:t xml:space="preserve">н тұрады. </w:t>
      </w:r>
      <w:r w:rsidR="008A7A6C">
        <w:rPr>
          <w:rFonts w:ascii="Times New Roman" w:eastAsia="Times New Roman" w:hAnsi="Times New Roman" w:cs="Times New Roman"/>
          <w:color w:val="212121"/>
          <w:sz w:val="24"/>
          <w:szCs w:val="24"/>
          <w:lang w:val="kk-KZ" w:eastAsia="ru-RU"/>
        </w:rPr>
        <w:t>Ж</w:t>
      </w:r>
      <w:r w:rsidR="008A7A6C" w:rsidRPr="004F6960">
        <w:rPr>
          <w:rFonts w:ascii="Times New Roman" w:eastAsia="Times New Roman" w:hAnsi="Times New Roman" w:cs="Times New Roman"/>
          <w:color w:val="212121"/>
          <w:sz w:val="24"/>
          <w:szCs w:val="24"/>
          <w:lang w:val="kk-KZ" w:eastAsia="ru-RU"/>
        </w:rPr>
        <w:t>ұмыртқалар</w:t>
      </w:r>
      <w:r w:rsidRPr="004F6960">
        <w:rPr>
          <w:rFonts w:ascii="Times New Roman" w:eastAsia="Times New Roman" w:hAnsi="Times New Roman" w:cs="Times New Roman"/>
          <w:color w:val="212121"/>
          <w:sz w:val="24"/>
          <w:szCs w:val="24"/>
          <w:lang w:val="kk-KZ" w:eastAsia="ru-RU"/>
        </w:rPr>
        <w:t xml:space="preserve"> пішіні</w:t>
      </w:r>
      <w:r w:rsidR="008A7A6C">
        <w:rPr>
          <w:rFonts w:ascii="Times New Roman" w:eastAsia="Times New Roman" w:hAnsi="Times New Roman" w:cs="Times New Roman"/>
          <w:color w:val="212121"/>
          <w:sz w:val="24"/>
          <w:szCs w:val="24"/>
          <w:lang w:val="kk-KZ" w:eastAsia="ru-RU"/>
        </w:rPr>
        <w:t xml:space="preserve"> овоид тәрізді</w:t>
      </w:r>
      <w:r w:rsidRPr="004F6960">
        <w:rPr>
          <w:rFonts w:ascii="Times New Roman" w:eastAsia="Times New Roman" w:hAnsi="Times New Roman" w:cs="Times New Roman"/>
          <w:color w:val="212121"/>
          <w:sz w:val="24"/>
          <w:szCs w:val="24"/>
          <w:lang w:val="kk-KZ" w:eastAsia="ru-RU"/>
        </w:rPr>
        <w:t xml:space="preserve">. Ауру жас </w:t>
      </w:r>
      <w:r w:rsidR="008A7A6C">
        <w:rPr>
          <w:rFonts w:ascii="Times New Roman" w:eastAsia="Times New Roman" w:hAnsi="Times New Roman" w:cs="Times New Roman"/>
          <w:color w:val="212121"/>
          <w:sz w:val="24"/>
          <w:szCs w:val="24"/>
          <w:lang w:val="kk-KZ" w:eastAsia="ru-RU"/>
        </w:rPr>
        <w:t>құста</w:t>
      </w:r>
      <w:r w:rsidRPr="004F6960">
        <w:rPr>
          <w:rFonts w:ascii="Times New Roman" w:eastAsia="Times New Roman" w:hAnsi="Times New Roman" w:cs="Times New Roman"/>
          <w:color w:val="212121"/>
          <w:sz w:val="24"/>
          <w:szCs w:val="24"/>
          <w:lang w:val="kk-KZ" w:eastAsia="ru-RU"/>
        </w:rPr>
        <w:t>рд</w:t>
      </w:r>
      <w:r w:rsidR="008A7A6C">
        <w:rPr>
          <w:rFonts w:ascii="Times New Roman" w:eastAsia="Times New Roman" w:hAnsi="Times New Roman" w:cs="Times New Roman"/>
          <w:color w:val="212121"/>
          <w:sz w:val="24"/>
          <w:szCs w:val="24"/>
          <w:lang w:val="kk-KZ" w:eastAsia="ru-RU"/>
        </w:rPr>
        <w:t>а өте ауыр түрде өтеді</w:t>
      </w:r>
      <w:r w:rsidRPr="004F6960">
        <w:rPr>
          <w:rFonts w:ascii="Times New Roman" w:eastAsia="Times New Roman" w:hAnsi="Times New Roman" w:cs="Times New Roman"/>
          <w:color w:val="212121"/>
          <w:sz w:val="24"/>
          <w:szCs w:val="24"/>
          <w:lang w:val="kk-KZ" w:eastAsia="ru-RU"/>
        </w:rPr>
        <w:t>.</w:t>
      </w:r>
    </w:p>
    <w:p w:rsidR="008A7A6C" w:rsidRPr="00D77FE3" w:rsidRDefault="008A7A6C" w:rsidP="003A78EA">
      <w:pPr>
        <w:pStyle w:val="HTML"/>
        <w:shd w:val="clear" w:color="auto" w:fill="FFFFFF"/>
        <w:jc w:val="both"/>
        <w:rPr>
          <w:rFonts w:ascii="inherit" w:hAnsi="inherit" w:cs="Courier New"/>
          <w:color w:val="212121"/>
          <w:lang w:val="kk-KZ" w:eastAsia="ru-RU"/>
        </w:rPr>
      </w:pPr>
      <w:r w:rsidRPr="008A7A6C">
        <w:rPr>
          <w:rFonts w:ascii="Times New Roman" w:hAnsi="Times New Roman"/>
          <w:color w:val="212121"/>
          <w:sz w:val="24"/>
          <w:szCs w:val="24"/>
          <w:lang w:val="kk-KZ" w:eastAsia="ru-RU"/>
        </w:rPr>
        <w:t>Бұл гельминт</w:t>
      </w:r>
      <w:r>
        <w:rPr>
          <w:rFonts w:ascii="Times New Roman" w:hAnsi="Times New Roman"/>
          <w:color w:val="212121"/>
          <w:sz w:val="24"/>
          <w:szCs w:val="24"/>
          <w:lang w:val="kk-KZ" w:eastAsia="ru-RU"/>
        </w:rPr>
        <w:t>тердің</w:t>
      </w:r>
      <w:r w:rsidRPr="008A7A6C">
        <w:rPr>
          <w:rFonts w:ascii="Times New Roman" w:hAnsi="Times New Roman"/>
          <w:color w:val="212121"/>
          <w:sz w:val="24"/>
          <w:szCs w:val="24"/>
          <w:lang w:val="kk-KZ" w:eastAsia="ru-RU"/>
        </w:rPr>
        <w:t xml:space="preserve"> </w:t>
      </w:r>
      <w:r>
        <w:rPr>
          <w:rFonts w:ascii="Times New Roman" w:hAnsi="Times New Roman"/>
          <w:color w:val="212121"/>
          <w:sz w:val="24"/>
          <w:szCs w:val="24"/>
          <w:lang w:val="kk-KZ" w:eastAsia="ru-RU"/>
        </w:rPr>
        <w:t xml:space="preserve">ең </w:t>
      </w:r>
      <w:r w:rsidRPr="008A7A6C">
        <w:rPr>
          <w:rFonts w:ascii="Times New Roman" w:hAnsi="Times New Roman"/>
          <w:color w:val="212121"/>
          <w:sz w:val="24"/>
          <w:szCs w:val="24"/>
          <w:lang w:val="kk-KZ" w:eastAsia="ru-RU"/>
        </w:rPr>
        <w:t xml:space="preserve">басты ерекшелігі </w:t>
      </w:r>
      <w:r>
        <w:rPr>
          <w:rFonts w:ascii="Times New Roman" w:hAnsi="Times New Roman"/>
          <w:color w:val="212121"/>
          <w:sz w:val="24"/>
          <w:szCs w:val="24"/>
          <w:lang w:val="kk-KZ" w:eastAsia="ru-RU"/>
        </w:rPr>
        <w:t xml:space="preserve">- </w:t>
      </w:r>
      <w:r w:rsidRPr="008A7A6C">
        <w:rPr>
          <w:rFonts w:ascii="Times New Roman" w:hAnsi="Times New Roman"/>
          <w:color w:val="212121"/>
          <w:sz w:val="24"/>
          <w:szCs w:val="24"/>
          <w:lang w:val="kk-KZ" w:eastAsia="ru-RU"/>
        </w:rPr>
        <w:t>неврологиялық бұзылулардың болуы (жүрудің тұрақсыздығы, мойынның қисаюы және басты</w:t>
      </w:r>
      <w:r>
        <w:rPr>
          <w:rFonts w:ascii="Times New Roman" w:hAnsi="Times New Roman"/>
          <w:color w:val="212121"/>
          <w:sz w:val="24"/>
          <w:szCs w:val="24"/>
          <w:lang w:val="kk-KZ" w:eastAsia="ru-RU"/>
        </w:rPr>
        <w:t xml:space="preserve"> артқа қарай айналдыруы</w:t>
      </w:r>
      <w:r w:rsidRPr="008A7A6C">
        <w:rPr>
          <w:rFonts w:ascii="Times New Roman" w:hAnsi="Times New Roman"/>
          <w:color w:val="212121"/>
          <w:sz w:val="24"/>
          <w:szCs w:val="24"/>
          <w:lang w:val="kk-KZ" w:eastAsia="ru-RU"/>
        </w:rPr>
        <w:t>, құйрықтың қапталуы, яқтардың уақытша сал</w:t>
      </w:r>
      <w:r>
        <w:rPr>
          <w:rFonts w:ascii="Times New Roman" w:hAnsi="Times New Roman"/>
          <w:color w:val="212121"/>
          <w:sz w:val="24"/>
          <w:szCs w:val="24"/>
          <w:lang w:val="kk-KZ" w:eastAsia="ru-RU"/>
        </w:rPr>
        <w:t>дануы</w:t>
      </w:r>
      <w:r w:rsidRPr="008A7A6C">
        <w:rPr>
          <w:rFonts w:ascii="Times New Roman" w:hAnsi="Times New Roman"/>
          <w:color w:val="212121"/>
          <w:sz w:val="24"/>
          <w:szCs w:val="24"/>
          <w:lang w:val="kk-KZ" w:eastAsia="ru-RU"/>
        </w:rPr>
        <w:t>, бір жағында жаты</w:t>
      </w:r>
      <w:r>
        <w:rPr>
          <w:rFonts w:ascii="Times New Roman" w:hAnsi="Times New Roman"/>
          <w:color w:val="212121"/>
          <w:sz w:val="24"/>
          <w:szCs w:val="24"/>
          <w:lang w:val="kk-KZ" w:eastAsia="ru-RU"/>
        </w:rPr>
        <w:t xml:space="preserve">п </w:t>
      </w:r>
      <w:r w:rsidRPr="008A7A6C">
        <w:rPr>
          <w:rFonts w:ascii="Times New Roman" w:hAnsi="Times New Roman"/>
          <w:color w:val="212121"/>
          <w:sz w:val="24"/>
          <w:szCs w:val="24"/>
          <w:lang w:val="kk-KZ" w:eastAsia="ru-RU"/>
        </w:rPr>
        <w:t>жүзу қозғалыс</w:t>
      </w:r>
      <w:r>
        <w:rPr>
          <w:rFonts w:ascii="Times New Roman" w:hAnsi="Times New Roman"/>
          <w:color w:val="212121"/>
          <w:sz w:val="24"/>
          <w:szCs w:val="24"/>
          <w:lang w:val="kk-KZ" w:eastAsia="ru-RU"/>
        </w:rPr>
        <w:t>тар</w:t>
      </w:r>
      <w:r w:rsidRPr="008A7A6C">
        <w:rPr>
          <w:rFonts w:ascii="Times New Roman" w:hAnsi="Times New Roman"/>
          <w:color w:val="212121"/>
          <w:sz w:val="24"/>
          <w:szCs w:val="24"/>
          <w:lang w:val="kk-KZ" w:eastAsia="ru-RU"/>
        </w:rPr>
        <w:t>ын ж</w:t>
      </w:r>
      <w:r>
        <w:rPr>
          <w:rFonts w:ascii="Times New Roman" w:hAnsi="Times New Roman"/>
          <w:color w:val="212121"/>
          <w:sz w:val="24"/>
          <w:szCs w:val="24"/>
          <w:lang w:val="kk-KZ" w:eastAsia="ru-RU"/>
        </w:rPr>
        <w:t>асау</w:t>
      </w:r>
      <w:r w:rsidRPr="008A7A6C">
        <w:rPr>
          <w:rFonts w:ascii="Times New Roman" w:hAnsi="Times New Roman"/>
          <w:color w:val="212121"/>
          <w:sz w:val="24"/>
          <w:szCs w:val="24"/>
          <w:lang w:val="kk-KZ" w:eastAsia="ru-RU"/>
        </w:rPr>
        <w:t xml:space="preserve">). Жас қаздардың арасында өлім өте </w:t>
      </w:r>
      <w:r w:rsidR="000A1FE3">
        <w:rPr>
          <w:rFonts w:ascii="Times New Roman" w:hAnsi="Times New Roman"/>
          <w:color w:val="212121"/>
          <w:sz w:val="24"/>
          <w:szCs w:val="24"/>
          <w:lang w:val="kk-KZ" w:eastAsia="ru-RU"/>
        </w:rPr>
        <w:t>биік байқалады</w:t>
      </w:r>
      <w:r w:rsidRPr="008A7A6C">
        <w:rPr>
          <w:rFonts w:ascii="Times New Roman" w:hAnsi="Times New Roman"/>
          <w:color w:val="212121"/>
          <w:sz w:val="24"/>
          <w:szCs w:val="24"/>
          <w:lang w:val="kk-KZ" w:eastAsia="ru-RU"/>
        </w:rPr>
        <w:t>.</w:t>
      </w:r>
    </w:p>
    <w:p w:rsidR="000A1FE3" w:rsidRPr="000A1FE3" w:rsidRDefault="000A1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k-KZ" w:eastAsia="ru-RU"/>
        </w:rPr>
      </w:pPr>
      <w:r w:rsidRPr="000A1FE3">
        <w:rPr>
          <w:rFonts w:ascii="Times New Roman" w:eastAsia="Times New Roman" w:hAnsi="Times New Roman" w:cs="Times New Roman"/>
          <w:color w:val="212121"/>
          <w:sz w:val="24"/>
          <w:szCs w:val="24"/>
          <w:lang w:val="kk-KZ" w:eastAsia="ru-RU"/>
        </w:rPr>
        <w:t xml:space="preserve">Сонымен қатар, бұл топқа </w:t>
      </w:r>
      <w:r>
        <w:rPr>
          <w:rFonts w:ascii="Times New Roman" w:eastAsia="Times New Roman" w:hAnsi="Times New Roman" w:cs="Times New Roman"/>
          <w:color w:val="212121"/>
          <w:sz w:val="24"/>
          <w:szCs w:val="24"/>
          <w:lang w:val="kk-KZ" w:eastAsia="ru-RU"/>
        </w:rPr>
        <w:t>келесі аурулар</w:t>
      </w:r>
      <w:r w:rsidRPr="000A1FE3">
        <w:rPr>
          <w:rFonts w:ascii="Times New Roman" w:eastAsia="Times New Roman" w:hAnsi="Times New Roman" w:cs="Times New Roman"/>
          <w:color w:val="212121"/>
          <w:sz w:val="24"/>
          <w:szCs w:val="24"/>
          <w:lang w:val="kk-KZ" w:eastAsia="ru-RU"/>
        </w:rPr>
        <w:t xml:space="preserve"> кіреді: </w:t>
      </w:r>
      <w:r w:rsidRPr="00D77FE3">
        <w:rPr>
          <w:rFonts w:ascii="Times New Roman" w:hAnsi="Times New Roman" w:cs="Times New Roman"/>
          <w:color w:val="383838"/>
          <w:sz w:val="24"/>
          <w:szCs w:val="24"/>
          <w:lang w:val="kk-KZ"/>
        </w:rPr>
        <w:t xml:space="preserve">райетиноз, давениоз </w:t>
      </w:r>
      <w:r w:rsidRPr="000A1FE3">
        <w:rPr>
          <w:rFonts w:ascii="Times New Roman" w:eastAsia="Times New Roman" w:hAnsi="Times New Roman" w:cs="Times New Roman"/>
          <w:color w:val="212121"/>
          <w:sz w:val="24"/>
          <w:szCs w:val="24"/>
          <w:lang w:val="kk-KZ" w:eastAsia="ru-RU"/>
        </w:rPr>
        <w:t xml:space="preserve">және басқа да </w:t>
      </w:r>
      <w:r>
        <w:rPr>
          <w:rFonts w:ascii="Times New Roman" w:eastAsia="Times New Roman" w:hAnsi="Times New Roman" w:cs="Times New Roman"/>
          <w:color w:val="212121"/>
          <w:sz w:val="24"/>
          <w:szCs w:val="24"/>
          <w:lang w:val="kk-KZ" w:eastAsia="ru-RU"/>
        </w:rPr>
        <w:t>инвазиялар</w:t>
      </w:r>
      <w:r w:rsidRPr="000A1FE3">
        <w:rPr>
          <w:rFonts w:ascii="Times New Roman" w:eastAsia="Times New Roman" w:hAnsi="Times New Roman" w:cs="Times New Roman"/>
          <w:color w:val="212121"/>
          <w:sz w:val="24"/>
          <w:szCs w:val="24"/>
          <w:lang w:val="kk-KZ" w:eastAsia="ru-RU"/>
        </w:rPr>
        <w:t>.</w:t>
      </w:r>
    </w:p>
    <w:p w:rsidR="00D07890" w:rsidRDefault="00D07890" w:rsidP="003A78EA">
      <w:pPr>
        <w:pStyle w:val="3"/>
        <w:spacing w:before="0" w:line="240" w:lineRule="auto"/>
        <w:rPr>
          <w:rFonts w:ascii="Times New Roman" w:hAnsi="Times New Roman" w:cs="Times New Roman"/>
          <w:caps/>
          <w:color w:val="383838"/>
          <w:sz w:val="24"/>
          <w:szCs w:val="24"/>
          <w:lang w:val="kk-KZ"/>
        </w:rPr>
      </w:pPr>
      <w:r w:rsidRPr="00D77FE3">
        <w:rPr>
          <w:rFonts w:ascii="Times New Roman" w:hAnsi="Times New Roman" w:cs="Times New Roman"/>
          <w:caps/>
          <w:color w:val="383838"/>
          <w:sz w:val="24"/>
          <w:szCs w:val="24"/>
          <w:lang w:val="kk-KZ"/>
        </w:rPr>
        <w:t>НЕМАТОДОЗЫ</w:t>
      </w:r>
    </w:p>
    <w:p w:rsidR="000A1FE3" w:rsidRPr="000A1FE3" w:rsidRDefault="000A1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0A1FE3">
        <w:rPr>
          <w:rFonts w:ascii="Times New Roman" w:eastAsia="Times New Roman" w:hAnsi="Times New Roman" w:cs="Times New Roman"/>
          <w:color w:val="212121"/>
          <w:sz w:val="24"/>
          <w:szCs w:val="24"/>
          <w:lang w:val="kk-KZ" w:eastAsia="ru-RU"/>
        </w:rPr>
        <w:t xml:space="preserve">Осы топтағы ең </w:t>
      </w:r>
      <w:r>
        <w:rPr>
          <w:rFonts w:ascii="Times New Roman" w:eastAsia="Times New Roman" w:hAnsi="Times New Roman" w:cs="Times New Roman"/>
          <w:color w:val="212121"/>
          <w:sz w:val="24"/>
          <w:szCs w:val="24"/>
          <w:lang w:val="kk-KZ" w:eastAsia="ru-RU"/>
        </w:rPr>
        <w:t>жиі</w:t>
      </w:r>
      <w:r w:rsidRPr="000A1FE3">
        <w:rPr>
          <w:rFonts w:ascii="Times New Roman" w:eastAsia="Times New Roman" w:hAnsi="Times New Roman" w:cs="Times New Roman"/>
          <w:color w:val="212121"/>
          <w:sz w:val="24"/>
          <w:szCs w:val="24"/>
          <w:lang w:val="kk-KZ" w:eastAsia="ru-RU"/>
        </w:rPr>
        <w:t xml:space="preserve"> кездесетін аурулар</w:t>
      </w:r>
      <w:r>
        <w:rPr>
          <w:rFonts w:ascii="Times New Roman" w:eastAsia="Times New Roman" w:hAnsi="Times New Roman" w:cs="Times New Roman"/>
          <w:color w:val="212121"/>
          <w:sz w:val="24"/>
          <w:szCs w:val="24"/>
          <w:lang w:val="kk-KZ" w:eastAsia="ru-RU"/>
        </w:rPr>
        <w:t>ы</w:t>
      </w:r>
      <w:r w:rsidRPr="000A1FE3">
        <w:rPr>
          <w:rFonts w:ascii="Times New Roman" w:eastAsia="Times New Roman" w:hAnsi="Times New Roman" w:cs="Times New Roman"/>
          <w:color w:val="212121"/>
          <w:sz w:val="24"/>
          <w:szCs w:val="24"/>
          <w:lang w:val="kk-KZ" w:eastAsia="ru-RU"/>
        </w:rPr>
        <w:t xml:space="preserve"> -</w:t>
      </w:r>
      <w:r w:rsidRPr="000A1FE3">
        <w:rPr>
          <w:rFonts w:ascii="Trebuchet MS" w:hAnsi="Trebuchet MS"/>
          <w:color w:val="383838"/>
          <w:sz w:val="26"/>
          <w:szCs w:val="26"/>
          <w:lang w:val="kk-KZ"/>
        </w:rPr>
        <w:t xml:space="preserve"> </w:t>
      </w:r>
      <w:r w:rsidRPr="000A1FE3">
        <w:rPr>
          <w:rFonts w:ascii="Times New Roman" w:hAnsi="Times New Roman" w:cs="Times New Roman"/>
          <w:color w:val="383838"/>
          <w:sz w:val="24"/>
          <w:szCs w:val="24"/>
          <w:lang w:val="kk-KZ"/>
        </w:rPr>
        <w:t xml:space="preserve">құстардың </w:t>
      </w:r>
      <w:r>
        <w:rPr>
          <w:rFonts w:ascii="Times New Roman" w:hAnsi="Times New Roman" w:cs="Times New Roman"/>
          <w:color w:val="383838"/>
          <w:sz w:val="24"/>
          <w:szCs w:val="24"/>
          <w:lang w:val="kk-KZ"/>
        </w:rPr>
        <w:t>аскаридозы мен</w:t>
      </w:r>
      <w:r w:rsidRPr="000A1FE3">
        <w:rPr>
          <w:rFonts w:ascii="Times New Roman" w:hAnsi="Times New Roman" w:cs="Times New Roman"/>
          <w:color w:val="383838"/>
          <w:sz w:val="24"/>
          <w:szCs w:val="24"/>
          <w:lang w:val="kk-KZ"/>
        </w:rPr>
        <w:t xml:space="preserve"> гетеракидоз</w:t>
      </w:r>
      <w:r>
        <w:rPr>
          <w:rFonts w:ascii="Times New Roman" w:hAnsi="Times New Roman" w:cs="Times New Roman"/>
          <w:color w:val="383838"/>
          <w:sz w:val="24"/>
          <w:szCs w:val="24"/>
          <w:lang w:val="kk-KZ"/>
        </w:rPr>
        <w:t xml:space="preserve">. </w:t>
      </w:r>
    </w:p>
    <w:p w:rsidR="000A1FE3" w:rsidRPr="000A1FE3" w:rsidRDefault="000A1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0A1FE3">
        <w:rPr>
          <w:rFonts w:ascii="Times New Roman" w:eastAsia="Times New Roman" w:hAnsi="Times New Roman" w:cs="Times New Roman"/>
          <w:color w:val="212121"/>
          <w:sz w:val="24"/>
          <w:szCs w:val="24"/>
          <w:lang w:val="kk-KZ" w:eastAsia="ru-RU"/>
        </w:rPr>
        <w:t>Аскарид</w:t>
      </w:r>
      <w:r>
        <w:rPr>
          <w:rFonts w:ascii="Times New Roman" w:eastAsia="Times New Roman" w:hAnsi="Times New Roman" w:cs="Times New Roman"/>
          <w:color w:val="212121"/>
          <w:sz w:val="24"/>
          <w:szCs w:val="24"/>
          <w:lang w:val="kk-KZ" w:eastAsia="ru-RU"/>
        </w:rPr>
        <w:t>алар</w:t>
      </w:r>
      <w:r w:rsidRPr="000A1FE3">
        <w:rPr>
          <w:rFonts w:ascii="Times New Roman" w:eastAsia="Times New Roman" w:hAnsi="Times New Roman" w:cs="Times New Roman"/>
          <w:color w:val="212121"/>
          <w:sz w:val="24"/>
          <w:szCs w:val="24"/>
          <w:lang w:val="kk-KZ" w:eastAsia="ru-RU"/>
        </w:rPr>
        <w:t xml:space="preserve"> тауықтар</w:t>
      </w:r>
      <w:r>
        <w:rPr>
          <w:rFonts w:ascii="Times New Roman" w:eastAsia="Times New Roman" w:hAnsi="Times New Roman" w:cs="Times New Roman"/>
          <w:color w:val="212121"/>
          <w:sz w:val="24"/>
          <w:szCs w:val="24"/>
          <w:lang w:val="kk-KZ" w:eastAsia="ru-RU"/>
        </w:rPr>
        <w:t xml:space="preserve"> мен қаздардың балапандарың зақымдайды</w:t>
      </w:r>
      <w:r w:rsidRPr="000A1FE3">
        <w:rPr>
          <w:rFonts w:ascii="Times New Roman" w:eastAsia="Times New Roman" w:hAnsi="Times New Roman" w:cs="Times New Roman"/>
          <w:color w:val="212121"/>
          <w:sz w:val="24"/>
          <w:szCs w:val="24"/>
          <w:lang w:val="kk-KZ" w:eastAsia="ru-RU"/>
        </w:rPr>
        <w:t>. Асқари</w:t>
      </w:r>
      <w:r>
        <w:rPr>
          <w:rFonts w:ascii="Times New Roman" w:eastAsia="Times New Roman" w:hAnsi="Times New Roman" w:cs="Times New Roman"/>
          <w:color w:val="212121"/>
          <w:sz w:val="24"/>
          <w:szCs w:val="24"/>
          <w:lang w:val="kk-KZ" w:eastAsia="ru-RU"/>
        </w:rPr>
        <w:t>до</w:t>
      </w:r>
      <w:r w:rsidRPr="000A1FE3">
        <w:rPr>
          <w:rFonts w:ascii="Times New Roman" w:eastAsia="Times New Roman" w:hAnsi="Times New Roman" w:cs="Times New Roman"/>
          <w:color w:val="212121"/>
          <w:sz w:val="24"/>
          <w:szCs w:val="24"/>
          <w:lang w:val="kk-KZ" w:eastAsia="ru-RU"/>
        </w:rPr>
        <w:t xml:space="preserve">здың негізгі белгілері: </w:t>
      </w:r>
      <w:r>
        <w:rPr>
          <w:rFonts w:ascii="Times New Roman" w:eastAsia="Times New Roman" w:hAnsi="Times New Roman" w:cs="Times New Roman"/>
          <w:color w:val="212121"/>
          <w:sz w:val="24"/>
          <w:szCs w:val="24"/>
          <w:lang w:val="kk-KZ" w:eastAsia="ru-RU"/>
        </w:rPr>
        <w:t>зақымда</w:t>
      </w:r>
      <w:r w:rsidRPr="000A1FE3">
        <w:rPr>
          <w:rFonts w:ascii="Times New Roman" w:eastAsia="Times New Roman" w:hAnsi="Times New Roman" w:cs="Times New Roman"/>
          <w:color w:val="212121"/>
          <w:sz w:val="24"/>
          <w:szCs w:val="24"/>
          <w:lang w:val="kk-KZ" w:eastAsia="ru-RU"/>
        </w:rPr>
        <w:t xml:space="preserve">лған </w:t>
      </w:r>
      <w:r>
        <w:rPr>
          <w:rFonts w:ascii="Times New Roman" w:eastAsia="Times New Roman" w:hAnsi="Times New Roman" w:cs="Times New Roman"/>
          <w:color w:val="212121"/>
          <w:sz w:val="24"/>
          <w:szCs w:val="24"/>
          <w:lang w:val="kk-KZ" w:eastAsia="ru-RU"/>
        </w:rPr>
        <w:t>құста</w:t>
      </w:r>
      <w:r w:rsidRPr="000A1FE3">
        <w:rPr>
          <w:rFonts w:ascii="Times New Roman" w:eastAsia="Times New Roman" w:hAnsi="Times New Roman" w:cs="Times New Roman"/>
          <w:color w:val="212121"/>
          <w:sz w:val="24"/>
          <w:szCs w:val="24"/>
          <w:lang w:val="kk-KZ" w:eastAsia="ru-RU"/>
        </w:rPr>
        <w:t>рдың қозғалғыштығының</w:t>
      </w:r>
      <w:r>
        <w:rPr>
          <w:rFonts w:ascii="Times New Roman" w:eastAsia="Times New Roman" w:hAnsi="Times New Roman" w:cs="Times New Roman"/>
          <w:color w:val="212121"/>
          <w:sz w:val="24"/>
          <w:szCs w:val="24"/>
          <w:lang w:val="kk-KZ" w:eastAsia="ru-RU"/>
        </w:rPr>
        <w:t xml:space="preserve"> болмауы, </w:t>
      </w:r>
      <w:r w:rsidRPr="000A1FE3">
        <w:rPr>
          <w:rFonts w:ascii="Times New Roman" w:eastAsia="Times New Roman" w:hAnsi="Times New Roman" w:cs="Times New Roman"/>
          <w:color w:val="212121"/>
          <w:sz w:val="24"/>
          <w:szCs w:val="24"/>
          <w:lang w:val="kk-KZ" w:eastAsia="ru-RU"/>
        </w:rPr>
        <w:t xml:space="preserve">қанаттарын </w:t>
      </w:r>
      <w:r>
        <w:rPr>
          <w:rFonts w:ascii="Times New Roman" w:eastAsia="Times New Roman" w:hAnsi="Times New Roman" w:cs="Times New Roman"/>
          <w:color w:val="212121"/>
          <w:sz w:val="24"/>
          <w:szCs w:val="24"/>
          <w:lang w:val="kk-KZ" w:eastAsia="ru-RU"/>
        </w:rPr>
        <w:t>түсірі</w:t>
      </w:r>
      <w:r w:rsidRPr="000A1FE3">
        <w:rPr>
          <w:rFonts w:ascii="Times New Roman" w:eastAsia="Times New Roman" w:hAnsi="Times New Roman" w:cs="Times New Roman"/>
          <w:color w:val="212121"/>
          <w:sz w:val="24"/>
          <w:szCs w:val="24"/>
          <w:lang w:val="kk-KZ" w:eastAsia="ru-RU"/>
        </w:rPr>
        <w:t>п</w:t>
      </w:r>
      <w:r>
        <w:rPr>
          <w:rFonts w:ascii="Times New Roman" w:eastAsia="Times New Roman" w:hAnsi="Times New Roman" w:cs="Times New Roman"/>
          <w:color w:val="212121"/>
          <w:sz w:val="24"/>
          <w:szCs w:val="24"/>
          <w:lang w:val="kk-KZ" w:eastAsia="ru-RU"/>
        </w:rPr>
        <w:t xml:space="preserve"> отыру</w:t>
      </w:r>
      <w:r w:rsidRPr="000A1FE3">
        <w:rPr>
          <w:rFonts w:ascii="Times New Roman" w:eastAsia="Times New Roman" w:hAnsi="Times New Roman" w:cs="Times New Roman"/>
          <w:color w:val="212121"/>
          <w:sz w:val="24"/>
          <w:szCs w:val="24"/>
          <w:lang w:val="kk-KZ" w:eastAsia="ru-RU"/>
        </w:rPr>
        <w:t xml:space="preserve">, </w:t>
      </w:r>
      <w:r w:rsidR="00280BA2">
        <w:rPr>
          <w:rFonts w:ascii="Times New Roman" w:eastAsia="Times New Roman" w:hAnsi="Times New Roman" w:cs="Times New Roman"/>
          <w:color w:val="212121"/>
          <w:sz w:val="24"/>
          <w:szCs w:val="24"/>
          <w:lang w:val="kk-KZ" w:eastAsia="ru-RU"/>
        </w:rPr>
        <w:t>қаназдық</w:t>
      </w:r>
      <w:r>
        <w:rPr>
          <w:rFonts w:ascii="Times New Roman" w:eastAsia="Times New Roman" w:hAnsi="Times New Roman" w:cs="Times New Roman"/>
          <w:color w:val="212121"/>
          <w:sz w:val="24"/>
          <w:szCs w:val="24"/>
          <w:lang w:val="kk-KZ" w:eastAsia="ru-RU"/>
        </w:rPr>
        <w:t>, арыгу,</w:t>
      </w:r>
      <w:r w:rsidRPr="000A1FE3">
        <w:rPr>
          <w:rFonts w:ascii="Times New Roman" w:eastAsia="Times New Roman" w:hAnsi="Times New Roman" w:cs="Times New Roman"/>
          <w:color w:val="212121"/>
          <w:sz w:val="24"/>
          <w:szCs w:val="24"/>
          <w:lang w:val="kk-KZ" w:eastAsia="ru-RU"/>
        </w:rPr>
        <w:t xml:space="preserve"> </w:t>
      </w:r>
      <w:r w:rsidR="00280BA2">
        <w:rPr>
          <w:rFonts w:ascii="Times New Roman" w:eastAsia="Times New Roman" w:hAnsi="Times New Roman" w:cs="Times New Roman"/>
          <w:color w:val="212121"/>
          <w:sz w:val="24"/>
          <w:szCs w:val="24"/>
          <w:lang w:val="kk-KZ" w:eastAsia="ru-RU"/>
        </w:rPr>
        <w:t>түмсығынан тығыз</w:t>
      </w:r>
      <w:r w:rsidRPr="000A1FE3">
        <w:rPr>
          <w:rFonts w:ascii="Times New Roman" w:eastAsia="Times New Roman" w:hAnsi="Times New Roman" w:cs="Times New Roman"/>
          <w:color w:val="212121"/>
          <w:sz w:val="24"/>
          <w:szCs w:val="24"/>
          <w:lang w:val="kk-KZ" w:eastAsia="ru-RU"/>
        </w:rPr>
        <w:t xml:space="preserve"> бөл</w:t>
      </w:r>
      <w:r w:rsidR="00280BA2">
        <w:rPr>
          <w:rFonts w:ascii="Times New Roman" w:eastAsia="Times New Roman" w:hAnsi="Times New Roman" w:cs="Times New Roman"/>
          <w:color w:val="212121"/>
          <w:sz w:val="24"/>
          <w:szCs w:val="24"/>
          <w:lang w:val="kk-KZ" w:eastAsia="ru-RU"/>
        </w:rPr>
        <w:t>і</w:t>
      </w:r>
      <w:r w:rsidRPr="000A1FE3">
        <w:rPr>
          <w:rFonts w:ascii="Times New Roman" w:eastAsia="Times New Roman" w:hAnsi="Times New Roman" w:cs="Times New Roman"/>
          <w:color w:val="212121"/>
          <w:sz w:val="24"/>
          <w:szCs w:val="24"/>
          <w:lang w:val="kk-KZ" w:eastAsia="ru-RU"/>
        </w:rPr>
        <w:t>к</w:t>
      </w:r>
      <w:r w:rsidR="00280BA2">
        <w:rPr>
          <w:rFonts w:ascii="Times New Roman" w:eastAsia="Times New Roman" w:hAnsi="Times New Roman" w:cs="Times New Roman"/>
          <w:color w:val="212121"/>
          <w:sz w:val="24"/>
          <w:szCs w:val="24"/>
          <w:lang w:val="kk-KZ" w:eastAsia="ru-RU"/>
        </w:rPr>
        <w:t xml:space="preserve"> бөліну</w:t>
      </w:r>
      <w:r w:rsidRPr="000A1FE3">
        <w:rPr>
          <w:rFonts w:ascii="Times New Roman" w:eastAsia="Times New Roman" w:hAnsi="Times New Roman" w:cs="Times New Roman"/>
          <w:color w:val="212121"/>
          <w:sz w:val="24"/>
          <w:szCs w:val="24"/>
          <w:lang w:val="kk-KZ" w:eastAsia="ru-RU"/>
        </w:rPr>
        <w:t>.</w:t>
      </w:r>
    </w:p>
    <w:p w:rsidR="006A4EF9" w:rsidRPr="003A78EA" w:rsidRDefault="00280BA2" w:rsidP="003A78EA">
      <w:pPr>
        <w:pStyle w:val="HTML"/>
        <w:shd w:val="clear" w:color="auto" w:fill="FFFFFF"/>
        <w:jc w:val="both"/>
        <w:rPr>
          <w:rFonts w:ascii="Times New Roman" w:hAnsi="Times New Roman"/>
          <w:color w:val="212121"/>
          <w:sz w:val="24"/>
          <w:szCs w:val="24"/>
          <w:lang w:val="kk-KZ" w:eastAsia="ru-RU"/>
        </w:rPr>
      </w:pPr>
      <w:r>
        <w:rPr>
          <w:rFonts w:ascii="Times New Roman" w:hAnsi="Times New Roman"/>
          <w:color w:val="212121"/>
          <w:sz w:val="24"/>
          <w:szCs w:val="24"/>
          <w:lang w:val="kk-KZ" w:eastAsia="ru-RU"/>
        </w:rPr>
        <w:t>Ауру</w:t>
      </w:r>
      <w:r w:rsidRPr="00280BA2">
        <w:rPr>
          <w:rFonts w:ascii="Times New Roman" w:hAnsi="Times New Roman"/>
          <w:color w:val="212121"/>
          <w:sz w:val="24"/>
          <w:szCs w:val="24"/>
          <w:lang w:val="kk-KZ" w:eastAsia="ru-RU"/>
        </w:rPr>
        <w:t xml:space="preserve"> құстар </w:t>
      </w:r>
      <w:r>
        <w:rPr>
          <w:rFonts w:ascii="Times New Roman" w:hAnsi="Times New Roman"/>
          <w:color w:val="212121"/>
          <w:sz w:val="24"/>
          <w:szCs w:val="24"/>
          <w:lang w:val="kk-KZ" w:eastAsia="ru-RU"/>
        </w:rPr>
        <w:t xml:space="preserve">топқа </w:t>
      </w:r>
      <w:r w:rsidRPr="00280BA2">
        <w:rPr>
          <w:rFonts w:ascii="Times New Roman" w:hAnsi="Times New Roman"/>
          <w:color w:val="212121"/>
          <w:sz w:val="24"/>
          <w:szCs w:val="24"/>
          <w:lang w:val="kk-KZ" w:eastAsia="ru-RU"/>
        </w:rPr>
        <w:t>бірі</w:t>
      </w:r>
      <w:r>
        <w:rPr>
          <w:rFonts w:ascii="Times New Roman" w:hAnsi="Times New Roman"/>
          <w:color w:val="212121"/>
          <w:sz w:val="24"/>
          <w:szCs w:val="24"/>
          <w:lang w:val="kk-KZ" w:eastAsia="ru-RU"/>
        </w:rPr>
        <w:t>геді. Гетераки</w:t>
      </w:r>
      <w:r w:rsidRPr="00280BA2">
        <w:rPr>
          <w:rFonts w:ascii="Times New Roman" w:hAnsi="Times New Roman"/>
          <w:color w:val="212121"/>
          <w:sz w:val="24"/>
          <w:szCs w:val="24"/>
          <w:lang w:val="kk-KZ" w:eastAsia="ru-RU"/>
        </w:rPr>
        <w:t xml:space="preserve">доз </w:t>
      </w:r>
      <w:r>
        <w:rPr>
          <w:rFonts w:ascii="Times New Roman" w:hAnsi="Times New Roman"/>
          <w:color w:val="212121"/>
          <w:sz w:val="24"/>
          <w:szCs w:val="24"/>
          <w:lang w:val="kk-KZ" w:eastAsia="ru-RU"/>
        </w:rPr>
        <w:t xml:space="preserve">ауру кезінде </w:t>
      </w:r>
      <w:r w:rsidRPr="00280BA2">
        <w:rPr>
          <w:rFonts w:ascii="Times New Roman" w:hAnsi="Times New Roman"/>
          <w:color w:val="212121"/>
          <w:sz w:val="24"/>
          <w:szCs w:val="24"/>
          <w:lang w:val="kk-KZ" w:eastAsia="ru-RU"/>
        </w:rPr>
        <w:t xml:space="preserve">нематодтардың белгілі бір түрі соқыр ішекте паразиттейді. Паразиттердің личинкалары ішек бездерін қатты бұзады. </w:t>
      </w:r>
      <w:r>
        <w:rPr>
          <w:rFonts w:ascii="Times New Roman" w:hAnsi="Times New Roman"/>
          <w:color w:val="212121"/>
          <w:sz w:val="24"/>
          <w:szCs w:val="24"/>
          <w:lang w:val="kk-KZ" w:eastAsia="ru-RU"/>
        </w:rPr>
        <w:t>П</w:t>
      </w:r>
      <w:r w:rsidRPr="00280BA2">
        <w:rPr>
          <w:rFonts w:ascii="Times New Roman" w:hAnsi="Times New Roman"/>
          <w:color w:val="212121"/>
          <w:sz w:val="24"/>
          <w:szCs w:val="24"/>
          <w:lang w:val="kk-KZ" w:eastAsia="ru-RU"/>
        </w:rPr>
        <w:t>аразиттер</w:t>
      </w:r>
      <w:r>
        <w:rPr>
          <w:rFonts w:ascii="Times New Roman" w:hAnsi="Times New Roman"/>
          <w:color w:val="212121"/>
          <w:sz w:val="24"/>
          <w:szCs w:val="24"/>
          <w:lang w:val="kk-KZ" w:eastAsia="ru-RU"/>
        </w:rPr>
        <w:t xml:space="preserve">мен өте жоғары зақымдалған кезде </w:t>
      </w:r>
      <w:r w:rsidRPr="00280BA2">
        <w:rPr>
          <w:rFonts w:ascii="Times New Roman" w:hAnsi="Times New Roman"/>
          <w:color w:val="212121"/>
          <w:sz w:val="24"/>
          <w:szCs w:val="24"/>
          <w:lang w:val="kk-KZ" w:eastAsia="ru-RU"/>
        </w:rPr>
        <w:t>құс</w:t>
      </w:r>
      <w:r>
        <w:rPr>
          <w:rFonts w:ascii="Times New Roman" w:hAnsi="Times New Roman"/>
          <w:sz w:val="24"/>
          <w:szCs w:val="24"/>
          <w:lang w:val="kk-KZ"/>
        </w:rPr>
        <w:t xml:space="preserve">тар </w:t>
      </w:r>
      <w:r w:rsidRPr="00280BA2">
        <w:rPr>
          <w:rFonts w:ascii="Times New Roman" w:hAnsi="Times New Roman"/>
          <w:color w:val="212121"/>
          <w:sz w:val="24"/>
          <w:szCs w:val="24"/>
          <w:lang w:val="kk-KZ" w:eastAsia="ru-RU"/>
        </w:rPr>
        <w:t>өлуі мүмкін</w:t>
      </w:r>
      <w:r>
        <w:rPr>
          <w:rFonts w:ascii="Times New Roman" w:hAnsi="Times New Roman"/>
          <w:color w:val="212121"/>
          <w:sz w:val="24"/>
          <w:szCs w:val="24"/>
          <w:lang w:val="kk-KZ" w:eastAsia="ru-RU"/>
        </w:rPr>
        <w:t>.</w:t>
      </w:r>
      <w:r w:rsidRPr="00280BA2">
        <w:rPr>
          <w:rFonts w:ascii="inherit" w:hAnsi="inherit"/>
          <w:color w:val="212121"/>
          <w:lang w:val="kk-KZ"/>
        </w:rPr>
        <w:t xml:space="preserve"> </w:t>
      </w:r>
      <w:r>
        <w:rPr>
          <w:rFonts w:ascii="Times New Roman" w:hAnsi="Times New Roman"/>
          <w:color w:val="212121"/>
          <w:sz w:val="24"/>
          <w:szCs w:val="24"/>
          <w:lang w:val="kk-KZ" w:eastAsia="ru-RU"/>
        </w:rPr>
        <w:t xml:space="preserve">Құс шаруашылығында </w:t>
      </w:r>
      <w:r w:rsidR="006A4EF9">
        <w:rPr>
          <w:rFonts w:ascii="Times New Roman" w:hAnsi="Times New Roman"/>
          <w:color w:val="212121"/>
          <w:sz w:val="24"/>
          <w:szCs w:val="24"/>
          <w:lang w:val="kk-KZ" w:eastAsia="ru-RU"/>
        </w:rPr>
        <w:t xml:space="preserve">осы </w:t>
      </w:r>
      <w:r w:rsidRPr="00280BA2">
        <w:rPr>
          <w:rFonts w:ascii="Times New Roman" w:hAnsi="Times New Roman"/>
          <w:color w:val="212121"/>
          <w:sz w:val="24"/>
          <w:szCs w:val="24"/>
          <w:lang w:val="kk-KZ" w:eastAsia="ru-RU"/>
        </w:rPr>
        <w:t xml:space="preserve">шабуылдардан </w:t>
      </w:r>
      <w:r w:rsidR="006A4EF9">
        <w:rPr>
          <w:rFonts w:ascii="Times New Roman" w:hAnsi="Times New Roman"/>
          <w:color w:val="212121"/>
          <w:sz w:val="24"/>
          <w:szCs w:val="24"/>
          <w:lang w:val="kk-KZ" w:eastAsia="ru-RU"/>
        </w:rPr>
        <w:t>басқа</w:t>
      </w:r>
      <w:r w:rsidR="006A4EF9" w:rsidRPr="00280BA2">
        <w:rPr>
          <w:rFonts w:ascii="Times New Roman" w:hAnsi="Times New Roman"/>
          <w:color w:val="212121"/>
          <w:sz w:val="24"/>
          <w:szCs w:val="24"/>
          <w:lang w:val="kk-KZ" w:eastAsia="ru-RU"/>
        </w:rPr>
        <w:t xml:space="preserve"> </w:t>
      </w:r>
      <w:r w:rsidR="006A4EF9">
        <w:rPr>
          <w:rFonts w:ascii="Times New Roman" w:hAnsi="Times New Roman"/>
          <w:color w:val="212121"/>
          <w:sz w:val="24"/>
          <w:szCs w:val="24"/>
          <w:lang w:val="kk-KZ" w:eastAsia="ru-RU"/>
        </w:rPr>
        <w:t xml:space="preserve">келесі </w:t>
      </w:r>
      <w:r>
        <w:rPr>
          <w:rFonts w:ascii="Times New Roman" w:hAnsi="Times New Roman"/>
          <w:color w:val="212121"/>
          <w:sz w:val="24"/>
          <w:szCs w:val="24"/>
          <w:lang w:val="kk-KZ" w:eastAsia="ru-RU"/>
        </w:rPr>
        <w:t xml:space="preserve">ауруларды </w:t>
      </w:r>
      <w:r w:rsidRPr="00280BA2">
        <w:rPr>
          <w:rFonts w:ascii="Times New Roman" w:hAnsi="Times New Roman"/>
          <w:color w:val="212121"/>
          <w:sz w:val="24"/>
          <w:szCs w:val="24"/>
          <w:lang w:val="kk-KZ" w:eastAsia="ru-RU"/>
        </w:rPr>
        <w:t>байқауға болады:</w:t>
      </w:r>
      <w:r w:rsidR="006A4EF9">
        <w:rPr>
          <w:rFonts w:ascii="Times New Roman" w:hAnsi="Times New Roman"/>
          <w:color w:val="212121"/>
          <w:sz w:val="24"/>
          <w:szCs w:val="24"/>
          <w:lang w:val="kk-KZ" w:eastAsia="ru-RU"/>
        </w:rPr>
        <w:t xml:space="preserve"> </w:t>
      </w:r>
      <w:r w:rsidR="00D07890" w:rsidRPr="00280BA2">
        <w:rPr>
          <w:rFonts w:ascii="Times New Roman" w:hAnsi="Times New Roman"/>
          <w:color w:val="383838"/>
          <w:sz w:val="24"/>
          <w:szCs w:val="24"/>
          <w:lang w:val="kk-KZ"/>
        </w:rPr>
        <w:t xml:space="preserve">гангулетеракоз, амидостомоз, тетрамероз, эхинуриоз, гистрихоз, стрептокароз, тетрамероз </w:t>
      </w:r>
      <w:r w:rsidR="006A4EF9">
        <w:rPr>
          <w:rFonts w:ascii="Times New Roman" w:hAnsi="Times New Roman"/>
          <w:color w:val="383838"/>
          <w:sz w:val="24"/>
          <w:szCs w:val="24"/>
          <w:lang w:val="kk-KZ"/>
        </w:rPr>
        <w:t>аурулары</w:t>
      </w:r>
      <w:r w:rsidR="00D07890" w:rsidRPr="00280BA2">
        <w:rPr>
          <w:rFonts w:ascii="Times New Roman" w:hAnsi="Times New Roman"/>
          <w:color w:val="383838"/>
          <w:sz w:val="24"/>
          <w:szCs w:val="24"/>
          <w:lang w:val="kk-KZ"/>
        </w:rPr>
        <w:t>.</w:t>
      </w:r>
    </w:p>
    <w:p w:rsidR="006A4EF9" w:rsidRDefault="006A4EF9"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32"/>
          <w:szCs w:val="32"/>
          <w:lang w:val="kk-KZ" w:eastAsia="ru-RU"/>
        </w:rPr>
      </w:pPr>
      <w:r w:rsidRPr="006A4EF9">
        <w:rPr>
          <w:rFonts w:ascii="Times New Roman" w:eastAsia="Times New Roman" w:hAnsi="Times New Roman" w:cs="Times New Roman"/>
          <w:b/>
          <w:color w:val="212121"/>
          <w:sz w:val="32"/>
          <w:szCs w:val="32"/>
          <w:lang w:val="kk-KZ" w:eastAsia="ru-RU"/>
        </w:rPr>
        <w:t>Сәндік құстардың гельминт</w:t>
      </w:r>
      <w:r>
        <w:rPr>
          <w:rFonts w:ascii="Times New Roman" w:eastAsia="Times New Roman" w:hAnsi="Times New Roman" w:cs="Times New Roman"/>
          <w:b/>
          <w:color w:val="212121"/>
          <w:sz w:val="32"/>
          <w:szCs w:val="32"/>
          <w:lang w:val="kk-KZ" w:eastAsia="ru-RU"/>
        </w:rPr>
        <w:t>озд</w:t>
      </w:r>
      <w:r w:rsidRPr="006A4EF9">
        <w:rPr>
          <w:rFonts w:ascii="Times New Roman" w:eastAsia="Times New Roman" w:hAnsi="Times New Roman" w:cs="Times New Roman"/>
          <w:b/>
          <w:color w:val="212121"/>
          <w:sz w:val="32"/>
          <w:szCs w:val="32"/>
          <w:lang w:val="kk-KZ" w:eastAsia="ru-RU"/>
        </w:rPr>
        <w:t>ары</w:t>
      </w:r>
    </w:p>
    <w:p w:rsidR="00D77FE3" w:rsidRPr="00D77FE3" w:rsidRDefault="00D77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D77FE3">
        <w:rPr>
          <w:rFonts w:ascii="Times New Roman" w:eastAsia="Times New Roman" w:hAnsi="Times New Roman" w:cs="Times New Roman"/>
          <w:color w:val="212121"/>
          <w:sz w:val="24"/>
          <w:szCs w:val="24"/>
          <w:lang w:val="kk-KZ" w:eastAsia="ru-RU"/>
        </w:rPr>
        <w:t xml:space="preserve">Көбінесе сәндік құстар, соның ішінде </w:t>
      </w:r>
      <w:r w:rsidR="003A78EA">
        <w:rPr>
          <w:rFonts w:ascii="Times New Roman" w:eastAsia="Times New Roman" w:hAnsi="Times New Roman" w:cs="Times New Roman"/>
          <w:color w:val="212121"/>
          <w:sz w:val="24"/>
          <w:szCs w:val="24"/>
          <w:lang w:val="kk-KZ" w:eastAsia="ru-RU"/>
        </w:rPr>
        <w:t xml:space="preserve">(тоты құс) </w:t>
      </w:r>
      <w:r w:rsidRPr="00D77FE3">
        <w:rPr>
          <w:rFonts w:ascii="Times New Roman" w:eastAsia="Times New Roman" w:hAnsi="Times New Roman" w:cs="Times New Roman"/>
          <w:color w:val="212121"/>
          <w:sz w:val="24"/>
          <w:szCs w:val="24"/>
          <w:lang w:val="kk-KZ" w:eastAsia="ru-RU"/>
        </w:rPr>
        <w:t>попуга</w:t>
      </w:r>
      <w:r>
        <w:rPr>
          <w:rFonts w:ascii="Times New Roman" w:eastAsia="Times New Roman" w:hAnsi="Times New Roman" w:cs="Times New Roman"/>
          <w:color w:val="212121"/>
          <w:sz w:val="24"/>
          <w:szCs w:val="24"/>
          <w:lang w:val="kk-KZ" w:eastAsia="ru-RU"/>
        </w:rPr>
        <w:t>йлар</w:t>
      </w:r>
      <w:r w:rsidRPr="00D77FE3">
        <w:rPr>
          <w:rFonts w:ascii="Times New Roman" w:eastAsia="Times New Roman" w:hAnsi="Times New Roman" w:cs="Times New Roman"/>
          <w:color w:val="212121"/>
          <w:sz w:val="24"/>
          <w:szCs w:val="24"/>
          <w:lang w:val="kk-KZ" w:eastAsia="ru-RU"/>
        </w:rPr>
        <w:t xml:space="preserve">, нематодтардан (аскаридалар, капиллярлар) және таспалардан зардап шегеді. Сәндік құстың ағзасына үйдегі </w:t>
      </w:r>
      <w:r>
        <w:rPr>
          <w:rFonts w:ascii="Times New Roman" w:eastAsia="Times New Roman" w:hAnsi="Times New Roman" w:cs="Times New Roman"/>
          <w:color w:val="212121"/>
          <w:sz w:val="24"/>
          <w:szCs w:val="24"/>
          <w:lang w:val="kk-KZ" w:eastAsia="ru-RU"/>
        </w:rPr>
        <w:t xml:space="preserve">құстар </w:t>
      </w:r>
      <w:r w:rsidRPr="00D77FE3">
        <w:rPr>
          <w:rFonts w:ascii="Times New Roman" w:eastAsia="Times New Roman" w:hAnsi="Times New Roman" w:cs="Times New Roman"/>
          <w:color w:val="212121"/>
          <w:sz w:val="24"/>
          <w:szCs w:val="24"/>
          <w:lang w:val="kk-KZ" w:eastAsia="ru-RU"/>
        </w:rPr>
        <w:t>ағза</w:t>
      </w:r>
      <w:r>
        <w:rPr>
          <w:rFonts w:ascii="Times New Roman" w:eastAsia="Times New Roman" w:hAnsi="Times New Roman" w:cs="Times New Roman"/>
          <w:color w:val="212121"/>
          <w:sz w:val="24"/>
          <w:szCs w:val="24"/>
          <w:lang w:val="kk-KZ" w:eastAsia="ru-RU"/>
        </w:rPr>
        <w:t>сын</w:t>
      </w:r>
      <w:r w:rsidRPr="00D77FE3">
        <w:rPr>
          <w:rFonts w:ascii="Times New Roman" w:eastAsia="Times New Roman" w:hAnsi="Times New Roman" w:cs="Times New Roman"/>
          <w:color w:val="212121"/>
          <w:sz w:val="24"/>
          <w:szCs w:val="24"/>
          <w:lang w:val="kk-KZ" w:eastAsia="ru-RU"/>
        </w:rPr>
        <w:t>а ұқсас әсер ет</w:t>
      </w:r>
      <w:r>
        <w:rPr>
          <w:rFonts w:ascii="Times New Roman" w:eastAsia="Times New Roman" w:hAnsi="Times New Roman" w:cs="Times New Roman"/>
          <w:color w:val="212121"/>
          <w:sz w:val="24"/>
          <w:szCs w:val="24"/>
          <w:lang w:val="kk-KZ" w:eastAsia="ru-RU"/>
        </w:rPr>
        <w:t>еді</w:t>
      </w:r>
      <w:r w:rsidRPr="00D77FE3">
        <w:rPr>
          <w:rFonts w:ascii="Times New Roman" w:eastAsia="Times New Roman" w:hAnsi="Times New Roman" w:cs="Times New Roman"/>
          <w:color w:val="212121"/>
          <w:sz w:val="24"/>
          <w:szCs w:val="24"/>
          <w:lang w:val="kk-KZ" w:eastAsia="ru-RU"/>
        </w:rPr>
        <w:t>.</w:t>
      </w:r>
    </w:p>
    <w:p w:rsidR="006A4EF9" w:rsidRPr="003A78EA" w:rsidRDefault="00D77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D77FE3">
        <w:rPr>
          <w:rFonts w:ascii="Times New Roman" w:eastAsia="Times New Roman" w:hAnsi="Times New Roman" w:cs="Times New Roman"/>
          <w:color w:val="212121"/>
          <w:sz w:val="24"/>
          <w:szCs w:val="24"/>
          <w:lang w:val="kk-KZ" w:eastAsia="ru-RU"/>
        </w:rPr>
        <w:t>Алдын алу шарасы ретінде карантин</w:t>
      </w:r>
      <w:r>
        <w:rPr>
          <w:rFonts w:ascii="Times New Roman" w:eastAsia="Times New Roman" w:hAnsi="Times New Roman" w:cs="Times New Roman"/>
          <w:color w:val="212121"/>
          <w:sz w:val="24"/>
          <w:szCs w:val="24"/>
          <w:lang w:val="kk-KZ" w:eastAsia="ru-RU"/>
        </w:rPr>
        <w:t xml:space="preserve"> өткізеді</w:t>
      </w:r>
      <w:r w:rsidRPr="00D77FE3">
        <w:rPr>
          <w:rFonts w:ascii="Times New Roman" w:eastAsia="Times New Roman" w:hAnsi="Times New Roman" w:cs="Times New Roman"/>
          <w:color w:val="212121"/>
          <w:sz w:val="24"/>
          <w:szCs w:val="24"/>
          <w:lang w:val="kk-KZ" w:eastAsia="ru-RU"/>
        </w:rPr>
        <w:t xml:space="preserve">, үй жануарларының </w:t>
      </w:r>
      <w:r>
        <w:rPr>
          <w:rFonts w:ascii="Times New Roman" w:eastAsia="Times New Roman" w:hAnsi="Times New Roman" w:cs="Times New Roman"/>
          <w:color w:val="212121"/>
          <w:sz w:val="24"/>
          <w:szCs w:val="24"/>
          <w:lang w:val="kk-KZ" w:eastAsia="ru-RU"/>
        </w:rPr>
        <w:t>тор</w:t>
      </w:r>
      <w:r w:rsidRPr="00D77FE3">
        <w:rPr>
          <w:rFonts w:ascii="Times New Roman" w:eastAsia="Times New Roman" w:hAnsi="Times New Roman" w:cs="Times New Roman"/>
          <w:color w:val="212121"/>
          <w:sz w:val="24"/>
          <w:szCs w:val="24"/>
          <w:lang w:val="kk-KZ" w:eastAsia="ru-RU"/>
        </w:rPr>
        <w:t>шаларын үнемі тазалау, олардың (</w:t>
      </w:r>
      <w:r>
        <w:rPr>
          <w:rFonts w:ascii="Times New Roman" w:eastAsia="Times New Roman" w:hAnsi="Times New Roman" w:cs="Times New Roman"/>
          <w:color w:val="212121"/>
          <w:sz w:val="24"/>
          <w:szCs w:val="24"/>
          <w:lang w:val="kk-KZ" w:eastAsia="ru-RU"/>
        </w:rPr>
        <w:t>тор</w:t>
      </w:r>
      <w:r w:rsidRPr="00D77FE3">
        <w:rPr>
          <w:rFonts w:ascii="Times New Roman" w:eastAsia="Times New Roman" w:hAnsi="Times New Roman" w:cs="Times New Roman"/>
          <w:color w:val="212121"/>
          <w:sz w:val="24"/>
          <w:szCs w:val="24"/>
          <w:lang w:val="kk-KZ" w:eastAsia="ru-RU"/>
        </w:rPr>
        <w:t xml:space="preserve">шаларын) қайнаған сумен </w:t>
      </w:r>
      <w:r>
        <w:rPr>
          <w:rFonts w:ascii="Times New Roman" w:eastAsia="Times New Roman" w:hAnsi="Times New Roman" w:cs="Times New Roman"/>
          <w:color w:val="212121"/>
          <w:sz w:val="24"/>
          <w:szCs w:val="24"/>
          <w:lang w:val="kk-KZ" w:eastAsia="ru-RU"/>
        </w:rPr>
        <w:t>тоғыту</w:t>
      </w:r>
      <w:r w:rsidRPr="00D77FE3">
        <w:rPr>
          <w:rFonts w:ascii="Times New Roman" w:eastAsia="Times New Roman" w:hAnsi="Times New Roman" w:cs="Times New Roman"/>
          <w:color w:val="212121"/>
          <w:sz w:val="24"/>
          <w:szCs w:val="24"/>
          <w:lang w:val="kk-KZ" w:eastAsia="ru-RU"/>
        </w:rPr>
        <w:t>, барлық зоогиги</w:t>
      </w:r>
      <w:r>
        <w:rPr>
          <w:rFonts w:ascii="Times New Roman" w:eastAsia="Times New Roman" w:hAnsi="Times New Roman" w:cs="Times New Roman"/>
          <w:color w:val="212121"/>
          <w:sz w:val="24"/>
          <w:szCs w:val="24"/>
          <w:lang w:val="kk-KZ" w:eastAsia="ru-RU"/>
        </w:rPr>
        <w:t xml:space="preserve">ена талаптарына сәйкестігі </w:t>
      </w:r>
      <w:r w:rsidRPr="00D77FE3">
        <w:rPr>
          <w:rFonts w:ascii="Times New Roman" w:eastAsia="Times New Roman" w:hAnsi="Times New Roman" w:cs="Times New Roman"/>
          <w:color w:val="212121"/>
          <w:sz w:val="24"/>
          <w:szCs w:val="24"/>
          <w:lang w:val="kk-KZ" w:eastAsia="ru-RU"/>
        </w:rPr>
        <w:t xml:space="preserve">қолданылады. </w:t>
      </w:r>
      <w:r>
        <w:rPr>
          <w:rFonts w:ascii="Times New Roman" w:eastAsia="Times New Roman" w:hAnsi="Times New Roman" w:cs="Times New Roman"/>
          <w:color w:val="212121"/>
          <w:sz w:val="24"/>
          <w:szCs w:val="24"/>
          <w:lang w:val="kk-KZ" w:eastAsia="ru-RU"/>
        </w:rPr>
        <w:t>Б</w:t>
      </w:r>
      <w:r w:rsidRPr="00D77FE3">
        <w:rPr>
          <w:rFonts w:ascii="Times New Roman" w:eastAsia="Times New Roman" w:hAnsi="Times New Roman" w:cs="Times New Roman"/>
          <w:color w:val="212121"/>
          <w:sz w:val="24"/>
          <w:szCs w:val="24"/>
          <w:lang w:val="kk-KZ" w:eastAsia="ru-RU"/>
        </w:rPr>
        <w:t xml:space="preserve">актериялық инфекциялардың дамуына жол бермейтін дезинфекция құралдары </w:t>
      </w:r>
      <w:r>
        <w:rPr>
          <w:rFonts w:ascii="Times New Roman" w:eastAsia="Times New Roman" w:hAnsi="Times New Roman" w:cs="Times New Roman"/>
          <w:color w:val="212121"/>
          <w:sz w:val="24"/>
          <w:szCs w:val="24"/>
          <w:lang w:val="kk-KZ" w:eastAsia="ru-RU"/>
        </w:rPr>
        <w:t>г</w:t>
      </w:r>
      <w:r w:rsidRPr="00D77FE3">
        <w:rPr>
          <w:rFonts w:ascii="Times New Roman" w:eastAsia="Times New Roman" w:hAnsi="Times New Roman" w:cs="Times New Roman"/>
          <w:color w:val="212121"/>
          <w:sz w:val="24"/>
          <w:szCs w:val="24"/>
          <w:lang w:val="kk-KZ" w:eastAsia="ru-RU"/>
        </w:rPr>
        <w:t>ельминт</w:t>
      </w:r>
      <w:r>
        <w:rPr>
          <w:rFonts w:ascii="Times New Roman" w:eastAsia="Times New Roman" w:hAnsi="Times New Roman" w:cs="Times New Roman"/>
          <w:color w:val="212121"/>
          <w:sz w:val="24"/>
          <w:szCs w:val="24"/>
          <w:lang w:val="kk-KZ" w:eastAsia="ru-RU"/>
        </w:rPr>
        <w:t>тер</w:t>
      </w:r>
      <w:r w:rsidRPr="00D77FE3">
        <w:rPr>
          <w:rFonts w:ascii="Times New Roman" w:eastAsia="Times New Roman" w:hAnsi="Times New Roman" w:cs="Times New Roman"/>
          <w:color w:val="212121"/>
          <w:sz w:val="24"/>
          <w:szCs w:val="24"/>
          <w:lang w:val="kk-KZ" w:eastAsia="ru-RU"/>
        </w:rPr>
        <w:t xml:space="preserve"> жұмыртқаларын </w:t>
      </w:r>
      <w:r>
        <w:rPr>
          <w:rFonts w:ascii="Times New Roman" w:eastAsia="Times New Roman" w:hAnsi="Times New Roman" w:cs="Times New Roman"/>
          <w:color w:val="212121"/>
          <w:sz w:val="24"/>
          <w:szCs w:val="24"/>
          <w:lang w:val="kk-KZ" w:eastAsia="ru-RU"/>
        </w:rPr>
        <w:t>жою</w:t>
      </w:r>
      <w:r w:rsidRPr="00D77FE3">
        <w:rPr>
          <w:rFonts w:ascii="Times New Roman" w:eastAsia="Times New Roman" w:hAnsi="Times New Roman" w:cs="Times New Roman"/>
          <w:color w:val="212121"/>
          <w:sz w:val="24"/>
          <w:szCs w:val="24"/>
          <w:lang w:val="kk-KZ" w:eastAsia="ru-RU"/>
        </w:rPr>
        <w:t xml:space="preserve"> үшін қолданылмайды.</w:t>
      </w:r>
    </w:p>
    <w:p w:rsidR="00D77FE3" w:rsidRPr="00EC7EAE" w:rsidRDefault="00D77FE3"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D77FE3">
        <w:rPr>
          <w:rFonts w:ascii="Times New Roman" w:eastAsia="Times New Roman" w:hAnsi="Times New Roman" w:cs="Times New Roman"/>
          <w:color w:val="212121"/>
          <w:sz w:val="24"/>
          <w:szCs w:val="24"/>
          <w:lang w:val="kk-KZ" w:eastAsia="ru-RU"/>
        </w:rPr>
        <w:t>Сонымен қатар, профилактикалық дәрілік терапия пайдаланба</w:t>
      </w:r>
      <w:r>
        <w:rPr>
          <w:rFonts w:ascii="Times New Roman" w:eastAsia="Times New Roman" w:hAnsi="Times New Roman" w:cs="Times New Roman"/>
          <w:color w:val="212121"/>
          <w:sz w:val="24"/>
          <w:szCs w:val="24"/>
          <w:lang w:val="kk-KZ" w:eastAsia="ru-RU"/>
        </w:rPr>
        <w:t>йды</w:t>
      </w:r>
      <w:r w:rsidRPr="00D77FE3">
        <w:rPr>
          <w:rFonts w:ascii="Times New Roman" w:eastAsia="Times New Roman" w:hAnsi="Times New Roman" w:cs="Times New Roman"/>
          <w:color w:val="212121"/>
          <w:sz w:val="24"/>
          <w:szCs w:val="24"/>
          <w:lang w:val="kk-KZ" w:eastAsia="ru-RU"/>
        </w:rPr>
        <w:t xml:space="preserve">. </w:t>
      </w:r>
      <w:r w:rsidR="0035631A">
        <w:rPr>
          <w:rFonts w:ascii="Times New Roman" w:eastAsia="Times New Roman" w:hAnsi="Times New Roman" w:cs="Times New Roman"/>
          <w:color w:val="212121"/>
          <w:sz w:val="24"/>
          <w:szCs w:val="24"/>
          <w:lang w:val="kk-KZ" w:eastAsia="ru-RU"/>
        </w:rPr>
        <w:t>Б</w:t>
      </w:r>
      <w:r w:rsidR="0035631A" w:rsidRPr="00D77FE3">
        <w:rPr>
          <w:rFonts w:ascii="Times New Roman" w:eastAsia="Times New Roman" w:hAnsi="Times New Roman" w:cs="Times New Roman"/>
          <w:color w:val="212121"/>
          <w:sz w:val="24"/>
          <w:szCs w:val="24"/>
          <w:lang w:val="kk-KZ" w:eastAsia="ru-RU"/>
        </w:rPr>
        <w:t>ір немесе басқа гельминт</w:t>
      </w:r>
      <w:r w:rsidR="0035631A">
        <w:rPr>
          <w:rFonts w:ascii="Times New Roman" w:eastAsia="Times New Roman" w:hAnsi="Times New Roman" w:cs="Times New Roman"/>
          <w:color w:val="212121"/>
          <w:sz w:val="24"/>
          <w:szCs w:val="24"/>
          <w:lang w:val="kk-KZ" w:eastAsia="ru-RU"/>
        </w:rPr>
        <w:t>оз ауруларына</w:t>
      </w:r>
      <w:r w:rsidR="0035631A" w:rsidRPr="00D77FE3">
        <w:rPr>
          <w:rFonts w:ascii="Times New Roman" w:eastAsia="Times New Roman" w:hAnsi="Times New Roman" w:cs="Times New Roman"/>
          <w:color w:val="212121"/>
          <w:sz w:val="24"/>
          <w:szCs w:val="24"/>
          <w:lang w:val="kk-KZ" w:eastAsia="ru-RU"/>
        </w:rPr>
        <w:t xml:space="preserve"> шабуыл растамасына дейін </w:t>
      </w:r>
      <w:r w:rsidR="0035631A">
        <w:rPr>
          <w:rFonts w:ascii="Times New Roman" w:eastAsia="Times New Roman" w:hAnsi="Times New Roman" w:cs="Times New Roman"/>
          <w:color w:val="212121"/>
          <w:sz w:val="24"/>
          <w:szCs w:val="24"/>
          <w:lang w:val="kk-KZ" w:eastAsia="ru-RU"/>
        </w:rPr>
        <w:t>б</w:t>
      </w:r>
      <w:r w:rsidRPr="00D77FE3">
        <w:rPr>
          <w:rFonts w:ascii="Times New Roman" w:eastAsia="Times New Roman" w:hAnsi="Times New Roman" w:cs="Times New Roman"/>
          <w:color w:val="212121"/>
          <w:sz w:val="24"/>
          <w:szCs w:val="24"/>
          <w:lang w:val="kk-KZ" w:eastAsia="ru-RU"/>
        </w:rPr>
        <w:t>ұл ант</w:t>
      </w:r>
      <w:r>
        <w:rPr>
          <w:rFonts w:ascii="Times New Roman" w:eastAsia="Times New Roman" w:hAnsi="Times New Roman" w:cs="Times New Roman"/>
          <w:color w:val="212121"/>
          <w:sz w:val="24"/>
          <w:szCs w:val="24"/>
          <w:lang w:val="kk-KZ" w:eastAsia="ru-RU"/>
        </w:rPr>
        <w:t>г</w:t>
      </w:r>
      <w:r w:rsidRPr="00D77FE3">
        <w:rPr>
          <w:rFonts w:ascii="Times New Roman" w:eastAsia="Times New Roman" w:hAnsi="Times New Roman" w:cs="Times New Roman"/>
          <w:color w:val="212121"/>
          <w:sz w:val="24"/>
          <w:szCs w:val="24"/>
          <w:lang w:val="kk-KZ" w:eastAsia="ru-RU"/>
        </w:rPr>
        <w:t>ельми</w:t>
      </w:r>
      <w:r>
        <w:rPr>
          <w:rFonts w:ascii="Times New Roman" w:eastAsia="Times New Roman" w:hAnsi="Times New Roman" w:cs="Times New Roman"/>
          <w:color w:val="212121"/>
          <w:sz w:val="24"/>
          <w:szCs w:val="24"/>
          <w:lang w:val="kk-KZ" w:eastAsia="ru-RU"/>
        </w:rPr>
        <w:t>нттік</w:t>
      </w:r>
      <w:r w:rsidRPr="00D77FE3">
        <w:rPr>
          <w:rFonts w:ascii="Times New Roman" w:eastAsia="Times New Roman" w:hAnsi="Times New Roman" w:cs="Times New Roman"/>
          <w:color w:val="212121"/>
          <w:sz w:val="24"/>
          <w:szCs w:val="24"/>
          <w:lang w:val="kk-KZ" w:eastAsia="ru-RU"/>
        </w:rPr>
        <w:t xml:space="preserve"> </w:t>
      </w:r>
      <w:r>
        <w:rPr>
          <w:rFonts w:ascii="Times New Roman" w:eastAsia="Times New Roman" w:hAnsi="Times New Roman" w:cs="Times New Roman"/>
          <w:color w:val="212121"/>
          <w:sz w:val="24"/>
          <w:szCs w:val="24"/>
          <w:lang w:val="kk-KZ" w:eastAsia="ru-RU"/>
        </w:rPr>
        <w:t>препаратт</w:t>
      </w:r>
      <w:r w:rsidRPr="00D77FE3">
        <w:rPr>
          <w:rFonts w:ascii="Times New Roman" w:eastAsia="Times New Roman" w:hAnsi="Times New Roman" w:cs="Times New Roman"/>
          <w:color w:val="212121"/>
          <w:sz w:val="24"/>
          <w:szCs w:val="24"/>
          <w:lang w:val="kk-KZ" w:eastAsia="ru-RU"/>
        </w:rPr>
        <w:t>ар сәндік құстар</w:t>
      </w:r>
      <w:r w:rsidR="0035631A">
        <w:rPr>
          <w:rFonts w:ascii="Times New Roman" w:eastAsia="Times New Roman" w:hAnsi="Times New Roman" w:cs="Times New Roman"/>
          <w:color w:val="212121"/>
          <w:sz w:val="24"/>
          <w:szCs w:val="24"/>
          <w:lang w:val="kk-KZ" w:eastAsia="ru-RU"/>
        </w:rPr>
        <w:t>ға</w:t>
      </w:r>
      <w:r w:rsidRPr="00D77FE3">
        <w:rPr>
          <w:rFonts w:ascii="Times New Roman" w:eastAsia="Times New Roman" w:hAnsi="Times New Roman" w:cs="Times New Roman"/>
          <w:color w:val="212121"/>
          <w:sz w:val="24"/>
          <w:szCs w:val="24"/>
          <w:lang w:val="kk-KZ" w:eastAsia="ru-RU"/>
        </w:rPr>
        <w:t xml:space="preserve"> бермейтінін білдіреді. Біріншіден, әртүрлі құрттар</w:t>
      </w:r>
      <w:r w:rsidR="0035631A">
        <w:rPr>
          <w:rFonts w:ascii="Times New Roman" w:eastAsia="Times New Roman" w:hAnsi="Times New Roman" w:cs="Times New Roman"/>
          <w:color w:val="212121"/>
          <w:sz w:val="24"/>
          <w:szCs w:val="24"/>
          <w:lang w:val="kk-KZ" w:eastAsia="ru-RU"/>
        </w:rPr>
        <w:t>ға қарсы әртүрлі дәрілерді</w:t>
      </w:r>
      <w:r w:rsidRPr="00D77FE3">
        <w:rPr>
          <w:rFonts w:ascii="Times New Roman" w:eastAsia="Times New Roman" w:hAnsi="Times New Roman" w:cs="Times New Roman"/>
          <w:color w:val="212121"/>
          <w:sz w:val="24"/>
          <w:szCs w:val="24"/>
          <w:lang w:val="kk-KZ" w:eastAsia="ru-RU"/>
        </w:rPr>
        <w:t xml:space="preserve"> қолдануға болады, ал екіншіден, олар улы болып табылады. Оларды тек </w:t>
      </w:r>
      <w:r w:rsidR="0035631A">
        <w:rPr>
          <w:rFonts w:ascii="Times New Roman" w:eastAsia="Times New Roman" w:hAnsi="Times New Roman" w:cs="Times New Roman"/>
          <w:color w:val="212121"/>
          <w:sz w:val="24"/>
          <w:szCs w:val="24"/>
          <w:lang w:val="kk-KZ" w:eastAsia="ru-RU"/>
        </w:rPr>
        <w:t>құстар</w:t>
      </w:r>
      <w:r w:rsidRPr="00D77FE3">
        <w:rPr>
          <w:rFonts w:ascii="Times New Roman" w:eastAsia="Times New Roman" w:hAnsi="Times New Roman" w:cs="Times New Roman"/>
          <w:color w:val="212121"/>
          <w:sz w:val="24"/>
          <w:szCs w:val="24"/>
          <w:lang w:val="kk-KZ" w:eastAsia="ru-RU"/>
        </w:rPr>
        <w:t xml:space="preserve"> ауру болса ғана қолданы</w:t>
      </w:r>
      <w:r w:rsidR="0035631A">
        <w:rPr>
          <w:rFonts w:ascii="Times New Roman" w:eastAsia="Times New Roman" w:hAnsi="Times New Roman" w:cs="Times New Roman"/>
          <w:color w:val="212121"/>
          <w:sz w:val="24"/>
          <w:szCs w:val="24"/>
          <w:lang w:val="kk-KZ" w:eastAsia="ru-RU"/>
        </w:rPr>
        <w:t>лады</w:t>
      </w:r>
      <w:r w:rsidRPr="00D77FE3">
        <w:rPr>
          <w:rFonts w:ascii="Times New Roman" w:eastAsia="Times New Roman" w:hAnsi="Times New Roman" w:cs="Times New Roman"/>
          <w:color w:val="212121"/>
          <w:sz w:val="24"/>
          <w:szCs w:val="24"/>
          <w:lang w:val="kk-KZ" w:eastAsia="ru-RU"/>
        </w:rPr>
        <w:t>.</w:t>
      </w:r>
    </w:p>
    <w:p w:rsidR="0035631A" w:rsidRPr="0035631A" w:rsidRDefault="0035631A"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k-KZ" w:eastAsia="ru-RU"/>
        </w:rPr>
      </w:pPr>
      <w:r w:rsidRPr="0035631A">
        <w:rPr>
          <w:rFonts w:ascii="Times New Roman" w:eastAsia="Times New Roman" w:hAnsi="Times New Roman" w:cs="Times New Roman"/>
          <w:color w:val="212121"/>
          <w:sz w:val="24"/>
          <w:szCs w:val="24"/>
          <w:lang w:val="kk-KZ" w:eastAsia="ru-RU"/>
        </w:rPr>
        <w:t>Сәндік құстардағы ішек гельминтозының негізгі белгілері:</w:t>
      </w:r>
      <w:r>
        <w:rPr>
          <w:rFonts w:ascii="Times New Roman" w:eastAsia="Times New Roman" w:hAnsi="Times New Roman" w:cs="Times New Roman"/>
          <w:color w:val="212121"/>
          <w:sz w:val="24"/>
          <w:szCs w:val="24"/>
          <w:lang w:val="kk-KZ" w:eastAsia="ru-RU"/>
        </w:rPr>
        <w:t xml:space="preserve"> </w:t>
      </w:r>
      <w:r w:rsidRPr="0035631A">
        <w:rPr>
          <w:rFonts w:ascii="Times New Roman" w:eastAsia="Times New Roman" w:hAnsi="Times New Roman" w:cs="Times New Roman"/>
          <w:color w:val="212121"/>
          <w:sz w:val="24"/>
          <w:szCs w:val="24"/>
          <w:lang w:val="kk-KZ" w:eastAsia="ru-RU"/>
        </w:rPr>
        <w:t>жұмыртқаны өндіруді азайту</w:t>
      </w:r>
      <w:r>
        <w:rPr>
          <w:rFonts w:ascii="Times New Roman" w:eastAsia="Times New Roman" w:hAnsi="Times New Roman" w:cs="Times New Roman"/>
          <w:color w:val="212121"/>
          <w:sz w:val="24"/>
          <w:szCs w:val="24"/>
          <w:lang w:val="kk-KZ" w:eastAsia="ru-RU"/>
        </w:rPr>
        <w:t>, жүдеуге</w:t>
      </w:r>
      <w:r w:rsidRPr="0035631A">
        <w:rPr>
          <w:rFonts w:ascii="Times New Roman" w:eastAsia="Times New Roman" w:hAnsi="Times New Roman" w:cs="Times New Roman"/>
          <w:color w:val="212121"/>
          <w:sz w:val="24"/>
          <w:szCs w:val="24"/>
          <w:lang w:val="kk-KZ" w:eastAsia="ru-RU"/>
        </w:rPr>
        <w:t xml:space="preserve"> дейін әлсіздік</w:t>
      </w:r>
      <w:r>
        <w:rPr>
          <w:rFonts w:ascii="Times New Roman" w:eastAsia="Times New Roman" w:hAnsi="Times New Roman" w:cs="Times New Roman"/>
          <w:color w:val="212121"/>
          <w:sz w:val="24"/>
          <w:szCs w:val="24"/>
          <w:lang w:val="kk-KZ" w:eastAsia="ru-RU"/>
        </w:rPr>
        <w:t xml:space="preserve">, </w:t>
      </w:r>
      <w:r w:rsidRPr="0035631A">
        <w:rPr>
          <w:rFonts w:ascii="Times New Roman" w:eastAsia="Times New Roman" w:hAnsi="Times New Roman" w:cs="Times New Roman"/>
          <w:color w:val="212121"/>
          <w:sz w:val="24"/>
          <w:szCs w:val="24"/>
          <w:lang w:val="kk-KZ" w:eastAsia="ru-RU"/>
        </w:rPr>
        <w:t>апатия</w:t>
      </w:r>
      <w:r>
        <w:rPr>
          <w:rFonts w:ascii="Times New Roman" w:eastAsia="Times New Roman" w:hAnsi="Times New Roman" w:cs="Times New Roman"/>
          <w:color w:val="212121"/>
          <w:sz w:val="24"/>
          <w:szCs w:val="24"/>
          <w:lang w:val="kk-KZ" w:eastAsia="ru-RU"/>
        </w:rPr>
        <w:t>, а</w:t>
      </w:r>
      <w:r w:rsidRPr="0035631A">
        <w:rPr>
          <w:rFonts w:ascii="Times New Roman" w:eastAsia="Times New Roman" w:hAnsi="Times New Roman" w:cs="Times New Roman"/>
          <w:color w:val="212121"/>
          <w:sz w:val="24"/>
          <w:szCs w:val="24"/>
          <w:lang w:val="kk-KZ" w:eastAsia="ru-RU"/>
        </w:rPr>
        <w:t>с қорыту бұзылы</w:t>
      </w:r>
      <w:r>
        <w:rPr>
          <w:rFonts w:ascii="Times New Roman" w:eastAsia="Times New Roman" w:hAnsi="Times New Roman" w:cs="Times New Roman"/>
          <w:color w:val="212121"/>
          <w:sz w:val="24"/>
          <w:szCs w:val="24"/>
          <w:lang w:val="kk-KZ" w:eastAsia="ru-RU"/>
        </w:rPr>
        <w:t>уы, іш өту</w:t>
      </w:r>
      <w:r w:rsidRPr="0035631A">
        <w:rPr>
          <w:rFonts w:ascii="Times New Roman" w:eastAsia="Times New Roman" w:hAnsi="Times New Roman" w:cs="Times New Roman"/>
          <w:color w:val="212121"/>
          <w:sz w:val="24"/>
          <w:szCs w:val="24"/>
          <w:lang w:val="kk-KZ" w:eastAsia="ru-RU"/>
        </w:rPr>
        <w:t>.</w:t>
      </w:r>
    </w:p>
    <w:p w:rsidR="0035631A" w:rsidRPr="0035631A" w:rsidRDefault="0035631A"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35631A">
        <w:rPr>
          <w:rFonts w:ascii="Times New Roman" w:eastAsia="Times New Roman" w:hAnsi="Times New Roman" w:cs="Times New Roman"/>
          <w:color w:val="212121"/>
          <w:sz w:val="24"/>
          <w:szCs w:val="24"/>
          <w:lang w:val="kk-KZ" w:eastAsia="ru-RU"/>
        </w:rPr>
        <w:t>Гельминт</w:t>
      </w:r>
      <w:r>
        <w:rPr>
          <w:rFonts w:ascii="Times New Roman" w:eastAsia="Times New Roman" w:hAnsi="Times New Roman" w:cs="Times New Roman"/>
          <w:color w:val="212121"/>
          <w:sz w:val="24"/>
          <w:szCs w:val="24"/>
          <w:lang w:val="kk-KZ" w:eastAsia="ru-RU"/>
        </w:rPr>
        <w:t>ті</w:t>
      </w:r>
      <w:r w:rsidRPr="0035631A">
        <w:rPr>
          <w:rFonts w:ascii="Times New Roman" w:eastAsia="Times New Roman" w:hAnsi="Times New Roman" w:cs="Times New Roman"/>
          <w:color w:val="212121"/>
          <w:sz w:val="24"/>
          <w:szCs w:val="24"/>
          <w:lang w:val="kk-KZ" w:eastAsia="ru-RU"/>
        </w:rPr>
        <w:t>қ шабуыл</w:t>
      </w:r>
      <w:r>
        <w:rPr>
          <w:rFonts w:ascii="Times New Roman" w:eastAsia="Times New Roman" w:hAnsi="Times New Roman" w:cs="Times New Roman"/>
          <w:color w:val="212121"/>
          <w:sz w:val="24"/>
          <w:szCs w:val="24"/>
          <w:lang w:val="kk-KZ" w:eastAsia="ru-RU"/>
        </w:rPr>
        <w:t xml:space="preserve"> қатты болса</w:t>
      </w:r>
      <w:r w:rsidRPr="0035631A">
        <w:rPr>
          <w:rFonts w:ascii="Times New Roman" w:eastAsia="Times New Roman" w:hAnsi="Times New Roman" w:cs="Times New Roman"/>
          <w:color w:val="212121"/>
          <w:sz w:val="24"/>
          <w:szCs w:val="24"/>
          <w:lang w:val="kk-KZ" w:eastAsia="ru-RU"/>
        </w:rPr>
        <w:t xml:space="preserve"> және ем</w:t>
      </w:r>
      <w:r>
        <w:rPr>
          <w:rFonts w:ascii="Times New Roman" w:eastAsia="Times New Roman" w:hAnsi="Times New Roman" w:cs="Times New Roman"/>
          <w:color w:val="212121"/>
          <w:sz w:val="24"/>
          <w:szCs w:val="24"/>
          <w:lang w:val="kk-KZ" w:eastAsia="ru-RU"/>
        </w:rPr>
        <w:t xml:space="preserve"> </w:t>
      </w:r>
      <w:r w:rsidRPr="0035631A">
        <w:rPr>
          <w:rFonts w:ascii="Times New Roman" w:eastAsia="Times New Roman" w:hAnsi="Times New Roman" w:cs="Times New Roman"/>
          <w:color w:val="212121"/>
          <w:sz w:val="24"/>
          <w:szCs w:val="24"/>
          <w:lang w:val="kk-KZ" w:eastAsia="ru-RU"/>
        </w:rPr>
        <w:t>болма</w:t>
      </w:r>
      <w:r>
        <w:rPr>
          <w:rFonts w:ascii="Times New Roman" w:eastAsia="Times New Roman" w:hAnsi="Times New Roman" w:cs="Times New Roman"/>
          <w:color w:val="212121"/>
          <w:sz w:val="24"/>
          <w:szCs w:val="24"/>
          <w:lang w:val="kk-KZ" w:eastAsia="ru-RU"/>
        </w:rPr>
        <w:t>са</w:t>
      </w:r>
      <w:r w:rsidRPr="0035631A">
        <w:rPr>
          <w:rFonts w:ascii="Times New Roman" w:eastAsia="Times New Roman" w:hAnsi="Times New Roman" w:cs="Times New Roman"/>
          <w:color w:val="212121"/>
          <w:sz w:val="24"/>
          <w:szCs w:val="24"/>
          <w:lang w:val="kk-KZ" w:eastAsia="ru-RU"/>
        </w:rPr>
        <w:t xml:space="preserve"> құс </w:t>
      </w:r>
      <w:r>
        <w:rPr>
          <w:rFonts w:ascii="Times New Roman" w:eastAsia="Times New Roman" w:hAnsi="Times New Roman" w:cs="Times New Roman"/>
          <w:color w:val="212121"/>
          <w:sz w:val="24"/>
          <w:szCs w:val="24"/>
          <w:lang w:val="kk-KZ" w:eastAsia="ru-RU"/>
        </w:rPr>
        <w:t xml:space="preserve">өлу мүмкін. Таспалы құрттар құстан </w:t>
      </w:r>
      <w:r w:rsidRPr="0035631A">
        <w:rPr>
          <w:rFonts w:ascii="Times New Roman" w:eastAsia="Times New Roman" w:hAnsi="Times New Roman" w:cs="Times New Roman"/>
          <w:color w:val="212121"/>
          <w:sz w:val="24"/>
          <w:szCs w:val="24"/>
          <w:lang w:val="kk-KZ" w:eastAsia="ru-RU"/>
        </w:rPr>
        <w:t xml:space="preserve">құсқа жіберілмейді. </w:t>
      </w:r>
      <w:r>
        <w:rPr>
          <w:rFonts w:ascii="Times New Roman" w:eastAsia="Times New Roman" w:hAnsi="Times New Roman" w:cs="Times New Roman"/>
          <w:color w:val="212121"/>
          <w:sz w:val="24"/>
          <w:szCs w:val="24"/>
          <w:lang w:val="kk-KZ" w:eastAsia="ru-RU"/>
        </w:rPr>
        <w:t xml:space="preserve">Зақымдалу </w:t>
      </w:r>
      <w:r w:rsidRPr="0035631A">
        <w:rPr>
          <w:rFonts w:ascii="Times New Roman" w:eastAsia="Times New Roman" w:hAnsi="Times New Roman" w:cs="Times New Roman"/>
          <w:color w:val="212121"/>
          <w:sz w:val="24"/>
          <w:szCs w:val="24"/>
          <w:lang w:val="kk-KZ" w:eastAsia="ru-RU"/>
        </w:rPr>
        <w:t>үшін құст</w:t>
      </w:r>
      <w:r>
        <w:rPr>
          <w:rFonts w:ascii="Times New Roman" w:eastAsia="Times New Roman" w:hAnsi="Times New Roman" w:cs="Times New Roman"/>
          <w:color w:val="212121"/>
          <w:sz w:val="24"/>
          <w:szCs w:val="24"/>
          <w:lang w:val="kk-KZ" w:eastAsia="ru-RU"/>
        </w:rPr>
        <w:t>ар</w:t>
      </w:r>
      <w:r w:rsidRPr="0035631A">
        <w:rPr>
          <w:rFonts w:ascii="Times New Roman" w:eastAsia="Times New Roman" w:hAnsi="Times New Roman" w:cs="Times New Roman"/>
          <w:color w:val="212121"/>
          <w:sz w:val="24"/>
          <w:szCs w:val="24"/>
          <w:lang w:val="kk-KZ" w:eastAsia="ru-RU"/>
        </w:rPr>
        <w:t xml:space="preserve"> аралық </w:t>
      </w:r>
      <w:r>
        <w:rPr>
          <w:rFonts w:ascii="Times New Roman" w:eastAsia="Times New Roman" w:hAnsi="Times New Roman" w:cs="Times New Roman"/>
          <w:color w:val="212121"/>
          <w:sz w:val="24"/>
          <w:szCs w:val="24"/>
          <w:lang w:val="kk-KZ" w:eastAsia="ru-RU"/>
        </w:rPr>
        <w:t>иесің</w:t>
      </w:r>
      <w:r w:rsidRPr="0035631A">
        <w:rPr>
          <w:rFonts w:ascii="Times New Roman" w:eastAsia="Times New Roman" w:hAnsi="Times New Roman" w:cs="Times New Roman"/>
          <w:color w:val="212121"/>
          <w:sz w:val="24"/>
          <w:szCs w:val="24"/>
          <w:lang w:val="kk-KZ" w:eastAsia="ru-RU"/>
        </w:rPr>
        <w:t xml:space="preserve"> жеуі </w:t>
      </w:r>
      <w:r>
        <w:rPr>
          <w:rFonts w:ascii="Times New Roman" w:eastAsia="Times New Roman" w:hAnsi="Times New Roman" w:cs="Times New Roman"/>
          <w:color w:val="212121"/>
          <w:sz w:val="24"/>
          <w:szCs w:val="24"/>
          <w:lang w:val="kk-KZ" w:eastAsia="ru-RU"/>
        </w:rPr>
        <w:t>керек</w:t>
      </w:r>
      <w:r w:rsidRPr="0035631A">
        <w:rPr>
          <w:rFonts w:ascii="Times New Roman" w:eastAsia="Times New Roman" w:hAnsi="Times New Roman" w:cs="Times New Roman"/>
          <w:color w:val="212121"/>
          <w:sz w:val="24"/>
          <w:szCs w:val="24"/>
          <w:lang w:val="kk-KZ" w:eastAsia="ru-RU"/>
        </w:rPr>
        <w:t>. Сәндік құс азық ретінде тірі жәндіктер</w:t>
      </w:r>
      <w:r w:rsidR="003A78EA">
        <w:rPr>
          <w:rFonts w:ascii="Times New Roman" w:eastAsia="Times New Roman" w:hAnsi="Times New Roman" w:cs="Times New Roman"/>
          <w:color w:val="212121"/>
          <w:sz w:val="24"/>
          <w:szCs w:val="24"/>
          <w:lang w:val="kk-KZ" w:eastAsia="ru-RU"/>
        </w:rPr>
        <w:t>мен</w:t>
      </w:r>
      <w:r w:rsidRPr="0035631A">
        <w:rPr>
          <w:rFonts w:ascii="Times New Roman" w:eastAsia="Times New Roman" w:hAnsi="Times New Roman" w:cs="Times New Roman"/>
          <w:color w:val="212121"/>
          <w:sz w:val="24"/>
          <w:szCs w:val="24"/>
          <w:lang w:val="kk-KZ" w:eastAsia="ru-RU"/>
        </w:rPr>
        <w:t xml:space="preserve"> сирек </w:t>
      </w:r>
      <w:r w:rsidR="003A78EA">
        <w:rPr>
          <w:rFonts w:ascii="Times New Roman" w:eastAsia="Times New Roman" w:hAnsi="Times New Roman" w:cs="Times New Roman"/>
          <w:color w:val="212121"/>
          <w:sz w:val="24"/>
          <w:szCs w:val="24"/>
          <w:lang w:val="kk-KZ" w:eastAsia="ru-RU"/>
        </w:rPr>
        <w:t>азықтанады</w:t>
      </w:r>
      <w:r w:rsidRPr="0035631A">
        <w:rPr>
          <w:rFonts w:ascii="Times New Roman" w:eastAsia="Times New Roman" w:hAnsi="Times New Roman" w:cs="Times New Roman"/>
          <w:color w:val="212121"/>
          <w:sz w:val="24"/>
          <w:szCs w:val="24"/>
          <w:lang w:val="kk-KZ" w:eastAsia="ru-RU"/>
        </w:rPr>
        <w:t xml:space="preserve">, </w:t>
      </w:r>
      <w:r w:rsidR="003A78EA">
        <w:rPr>
          <w:rFonts w:ascii="Times New Roman" w:eastAsia="Times New Roman" w:hAnsi="Times New Roman" w:cs="Times New Roman"/>
          <w:color w:val="212121"/>
          <w:sz w:val="24"/>
          <w:szCs w:val="24"/>
          <w:lang w:val="kk-KZ" w:eastAsia="ru-RU"/>
        </w:rPr>
        <w:t xml:space="preserve">сондықтан </w:t>
      </w:r>
      <w:r w:rsidRPr="0035631A">
        <w:rPr>
          <w:rFonts w:ascii="Times New Roman" w:eastAsia="Times New Roman" w:hAnsi="Times New Roman" w:cs="Times New Roman"/>
          <w:color w:val="212121"/>
          <w:sz w:val="24"/>
          <w:szCs w:val="24"/>
          <w:lang w:val="kk-KZ" w:eastAsia="ru-RU"/>
        </w:rPr>
        <w:t>ол жұқтырмайды. Бірақ әкелінетін құстарда мұндай гельминт</w:t>
      </w:r>
      <w:r w:rsidR="003A78EA">
        <w:rPr>
          <w:rFonts w:ascii="Times New Roman" w:eastAsia="Times New Roman" w:hAnsi="Times New Roman" w:cs="Times New Roman"/>
          <w:color w:val="212121"/>
          <w:sz w:val="24"/>
          <w:szCs w:val="24"/>
          <w:lang w:val="kk-KZ" w:eastAsia="ru-RU"/>
        </w:rPr>
        <w:t>оздар</w:t>
      </w:r>
      <w:r w:rsidRPr="0035631A">
        <w:rPr>
          <w:rFonts w:ascii="Times New Roman" w:eastAsia="Times New Roman" w:hAnsi="Times New Roman" w:cs="Times New Roman"/>
          <w:color w:val="212121"/>
          <w:sz w:val="24"/>
          <w:szCs w:val="24"/>
          <w:lang w:val="kk-KZ" w:eastAsia="ru-RU"/>
        </w:rPr>
        <w:t xml:space="preserve"> анықталуы мүмкін.</w:t>
      </w:r>
    </w:p>
    <w:p w:rsidR="00D77FE3" w:rsidRPr="0035631A" w:rsidRDefault="00D77FE3" w:rsidP="00D07890">
      <w:pPr>
        <w:pStyle w:val="a7"/>
        <w:spacing w:before="0" w:beforeAutospacing="0" w:after="173" w:afterAutospacing="0"/>
        <w:rPr>
          <w:rFonts w:ascii="Trebuchet MS" w:hAnsi="Trebuchet MS"/>
          <w:color w:val="383838"/>
          <w:sz w:val="26"/>
          <w:szCs w:val="26"/>
          <w:lang w:val="kk-KZ"/>
        </w:rPr>
      </w:pPr>
    </w:p>
    <w:p w:rsidR="003A78EA" w:rsidRDefault="003A78EA" w:rsidP="003A78EA">
      <w:pPr>
        <w:pStyle w:val="3"/>
        <w:spacing w:before="0" w:after="87"/>
        <w:rPr>
          <w:rFonts w:ascii="Times New Roman" w:hAnsi="Times New Roman" w:cs="Times New Roman"/>
          <w:caps/>
          <w:color w:val="383838"/>
          <w:sz w:val="24"/>
          <w:szCs w:val="24"/>
          <w:lang w:val="kk-KZ"/>
        </w:rPr>
      </w:pPr>
      <w:r w:rsidRPr="003A78EA">
        <w:rPr>
          <w:rFonts w:ascii="Times New Roman" w:hAnsi="Times New Roman" w:cs="Times New Roman"/>
          <w:caps/>
          <w:color w:val="383838"/>
          <w:sz w:val="24"/>
          <w:szCs w:val="24"/>
        </w:rPr>
        <w:t xml:space="preserve">Тоты </w:t>
      </w:r>
      <w:r w:rsidRPr="003A78EA">
        <w:rPr>
          <w:rFonts w:ascii="Times New Roman" w:hAnsi="Times New Roman" w:cs="Times New Roman"/>
          <w:caps/>
          <w:color w:val="383838"/>
          <w:sz w:val="24"/>
          <w:szCs w:val="24"/>
          <w:lang w:val="kk-KZ"/>
        </w:rPr>
        <w:t>құ</w:t>
      </w:r>
      <w:r w:rsidRPr="003A78EA">
        <w:rPr>
          <w:rFonts w:ascii="Times New Roman" w:hAnsi="Times New Roman" w:cs="Times New Roman"/>
          <w:caps/>
          <w:color w:val="383838"/>
          <w:sz w:val="24"/>
          <w:szCs w:val="24"/>
        </w:rPr>
        <w:t>старды</w:t>
      </w:r>
      <w:r w:rsidRPr="003A78EA">
        <w:rPr>
          <w:rFonts w:ascii="Times New Roman" w:hAnsi="Times New Roman" w:cs="Times New Roman"/>
          <w:caps/>
          <w:color w:val="383838"/>
          <w:sz w:val="24"/>
          <w:szCs w:val="24"/>
          <w:lang w:val="kk-KZ"/>
        </w:rPr>
        <w:t>ң</w:t>
      </w:r>
      <w:r w:rsidRPr="003A78EA">
        <w:rPr>
          <w:rFonts w:ascii="Times New Roman" w:hAnsi="Times New Roman" w:cs="Times New Roman"/>
          <w:caps/>
          <w:color w:val="383838"/>
          <w:sz w:val="24"/>
          <w:szCs w:val="24"/>
        </w:rPr>
        <w:t xml:space="preserve"> </w:t>
      </w:r>
      <w:r w:rsidR="00D07890" w:rsidRPr="003A78EA">
        <w:rPr>
          <w:rFonts w:ascii="Times New Roman" w:hAnsi="Times New Roman" w:cs="Times New Roman"/>
          <w:caps/>
          <w:color w:val="383838"/>
          <w:sz w:val="24"/>
          <w:szCs w:val="24"/>
        </w:rPr>
        <w:t>НЕМАТОДОЗ</w:t>
      </w:r>
      <w:r w:rsidRPr="003A78EA">
        <w:rPr>
          <w:rFonts w:ascii="Times New Roman" w:hAnsi="Times New Roman" w:cs="Times New Roman"/>
          <w:caps/>
          <w:color w:val="383838"/>
          <w:sz w:val="24"/>
          <w:szCs w:val="24"/>
          <w:lang w:val="kk-KZ"/>
        </w:rPr>
        <w:t>дары</w:t>
      </w:r>
    </w:p>
    <w:p w:rsidR="003A78EA" w:rsidRPr="003A78EA" w:rsidRDefault="003A78EA" w:rsidP="003A78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3A78EA">
        <w:rPr>
          <w:rFonts w:ascii="Times New Roman" w:eastAsia="Times New Roman" w:hAnsi="Times New Roman" w:cs="Times New Roman"/>
          <w:color w:val="212121"/>
          <w:sz w:val="24"/>
          <w:szCs w:val="24"/>
          <w:lang w:val="kk-KZ" w:eastAsia="ru-RU"/>
        </w:rPr>
        <w:t xml:space="preserve">Бұл сәндік құстардың, соның ішінде </w:t>
      </w:r>
      <w:r>
        <w:rPr>
          <w:rFonts w:ascii="Times New Roman" w:eastAsia="Times New Roman" w:hAnsi="Times New Roman" w:cs="Times New Roman"/>
          <w:color w:val="212121"/>
          <w:sz w:val="24"/>
          <w:szCs w:val="24"/>
          <w:lang w:val="kk-KZ" w:eastAsia="ru-RU"/>
        </w:rPr>
        <w:t>тоты құстар</w:t>
      </w:r>
      <w:r w:rsidRPr="003A78EA">
        <w:rPr>
          <w:rFonts w:ascii="Times New Roman" w:eastAsia="Times New Roman" w:hAnsi="Times New Roman" w:cs="Times New Roman"/>
          <w:color w:val="212121"/>
          <w:sz w:val="24"/>
          <w:szCs w:val="24"/>
          <w:lang w:val="kk-KZ" w:eastAsia="ru-RU"/>
        </w:rPr>
        <w:t>дың</w:t>
      </w:r>
      <w:r w:rsidR="001228D2">
        <w:rPr>
          <w:rFonts w:ascii="Times New Roman" w:eastAsia="Times New Roman" w:hAnsi="Times New Roman" w:cs="Times New Roman"/>
          <w:color w:val="212121"/>
          <w:sz w:val="24"/>
          <w:szCs w:val="24"/>
          <w:lang w:val="kk-KZ" w:eastAsia="ru-RU"/>
        </w:rPr>
        <w:t>,</w:t>
      </w:r>
      <w:r w:rsidRPr="003A78EA">
        <w:rPr>
          <w:rFonts w:ascii="Times New Roman" w:eastAsia="Times New Roman" w:hAnsi="Times New Roman" w:cs="Times New Roman"/>
          <w:color w:val="212121"/>
          <w:sz w:val="24"/>
          <w:szCs w:val="24"/>
          <w:lang w:val="kk-KZ" w:eastAsia="ru-RU"/>
        </w:rPr>
        <w:t xml:space="preserve"> </w:t>
      </w:r>
      <w:r w:rsidR="001228D2" w:rsidRPr="003A78EA">
        <w:rPr>
          <w:rFonts w:ascii="Times New Roman" w:eastAsia="Times New Roman" w:hAnsi="Times New Roman" w:cs="Times New Roman"/>
          <w:color w:val="212121"/>
          <w:sz w:val="24"/>
          <w:szCs w:val="24"/>
          <w:lang w:val="kk-KZ" w:eastAsia="ru-RU"/>
        </w:rPr>
        <w:t>аскари</w:t>
      </w:r>
      <w:r w:rsidR="001228D2">
        <w:rPr>
          <w:rFonts w:ascii="Times New Roman" w:eastAsia="Times New Roman" w:hAnsi="Times New Roman" w:cs="Times New Roman"/>
          <w:color w:val="212121"/>
          <w:sz w:val="24"/>
          <w:szCs w:val="24"/>
          <w:lang w:val="kk-KZ" w:eastAsia="ru-RU"/>
        </w:rPr>
        <w:t>доз</w:t>
      </w:r>
      <w:r w:rsidR="001228D2" w:rsidRPr="003A78EA">
        <w:rPr>
          <w:rFonts w:ascii="Times New Roman" w:eastAsia="Times New Roman" w:hAnsi="Times New Roman" w:cs="Times New Roman"/>
          <w:color w:val="212121"/>
          <w:sz w:val="24"/>
          <w:szCs w:val="24"/>
          <w:lang w:val="kk-KZ" w:eastAsia="ru-RU"/>
        </w:rPr>
        <w:t xml:space="preserve"> -</w:t>
      </w:r>
      <w:r w:rsidR="001228D2">
        <w:rPr>
          <w:rFonts w:ascii="Times New Roman" w:eastAsia="Times New Roman" w:hAnsi="Times New Roman" w:cs="Times New Roman"/>
          <w:color w:val="212121"/>
          <w:sz w:val="24"/>
          <w:szCs w:val="24"/>
          <w:lang w:val="kk-KZ" w:eastAsia="ru-RU"/>
        </w:rPr>
        <w:t xml:space="preserve"> </w:t>
      </w:r>
      <w:r w:rsidR="001228D2" w:rsidRPr="003A78EA">
        <w:rPr>
          <w:rFonts w:ascii="Times New Roman" w:eastAsia="Times New Roman" w:hAnsi="Times New Roman" w:cs="Times New Roman"/>
          <w:color w:val="212121"/>
          <w:sz w:val="24"/>
          <w:szCs w:val="24"/>
          <w:lang w:val="kk-KZ" w:eastAsia="ru-RU"/>
        </w:rPr>
        <w:t>басып алуының бірі</w:t>
      </w:r>
      <w:r w:rsidR="001228D2">
        <w:rPr>
          <w:rFonts w:ascii="Times New Roman" w:eastAsia="Times New Roman" w:hAnsi="Times New Roman" w:cs="Times New Roman"/>
          <w:color w:val="212121"/>
          <w:sz w:val="24"/>
          <w:szCs w:val="24"/>
          <w:lang w:val="kk-KZ" w:eastAsia="ru-RU"/>
        </w:rPr>
        <w:t>,</w:t>
      </w:r>
      <w:r w:rsidR="001228D2" w:rsidRPr="003A78EA">
        <w:rPr>
          <w:rFonts w:ascii="Times New Roman" w:eastAsia="Times New Roman" w:hAnsi="Times New Roman" w:cs="Times New Roman"/>
          <w:color w:val="212121"/>
          <w:sz w:val="24"/>
          <w:szCs w:val="24"/>
          <w:lang w:val="kk-KZ" w:eastAsia="ru-RU"/>
        </w:rPr>
        <w:t xml:space="preserve"> </w:t>
      </w:r>
      <w:r w:rsidRPr="003A78EA">
        <w:rPr>
          <w:rFonts w:ascii="Times New Roman" w:eastAsia="Times New Roman" w:hAnsi="Times New Roman" w:cs="Times New Roman"/>
          <w:color w:val="212121"/>
          <w:sz w:val="24"/>
          <w:szCs w:val="24"/>
          <w:lang w:val="kk-KZ" w:eastAsia="ru-RU"/>
        </w:rPr>
        <w:t xml:space="preserve">ең жиі </w:t>
      </w:r>
      <w:r w:rsidR="001228D2">
        <w:rPr>
          <w:rFonts w:ascii="Times New Roman" w:eastAsia="Times New Roman" w:hAnsi="Times New Roman" w:cs="Times New Roman"/>
          <w:color w:val="212121"/>
          <w:sz w:val="24"/>
          <w:szCs w:val="24"/>
          <w:lang w:val="kk-KZ" w:eastAsia="ru-RU"/>
        </w:rPr>
        <w:t xml:space="preserve">кездесетің </w:t>
      </w:r>
      <w:r w:rsidRPr="003A78EA">
        <w:rPr>
          <w:rFonts w:ascii="Times New Roman" w:eastAsia="Times New Roman" w:hAnsi="Times New Roman" w:cs="Times New Roman"/>
          <w:color w:val="212121"/>
          <w:sz w:val="24"/>
          <w:szCs w:val="24"/>
          <w:lang w:val="kk-KZ" w:eastAsia="ru-RU"/>
        </w:rPr>
        <w:t>и</w:t>
      </w:r>
      <w:r w:rsidR="001228D2">
        <w:rPr>
          <w:rFonts w:ascii="Times New Roman" w:eastAsia="Times New Roman" w:hAnsi="Times New Roman" w:cs="Times New Roman"/>
          <w:color w:val="212121"/>
          <w:sz w:val="24"/>
          <w:szCs w:val="24"/>
          <w:lang w:val="kk-KZ" w:eastAsia="ru-RU"/>
        </w:rPr>
        <w:t>нвазия</w:t>
      </w:r>
      <w:r w:rsidRPr="003A78EA">
        <w:rPr>
          <w:rFonts w:ascii="Times New Roman" w:eastAsia="Times New Roman" w:hAnsi="Times New Roman" w:cs="Times New Roman"/>
          <w:color w:val="212121"/>
          <w:sz w:val="24"/>
          <w:szCs w:val="24"/>
          <w:lang w:val="kk-KZ" w:eastAsia="ru-RU"/>
        </w:rPr>
        <w:t xml:space="preserve">. Аскарис тіпті тәжірибелі селекционерлердің арасында құстардың </w:t>
      </w:r>
      <w:r w:rsidRPr="003A78EA">
        <w:rPr>
          <w:rFonts w:ascii="Times New Roman" w:eastAsia="Times New Roman" w:hAnsi="Times New Roman" w:cs="Times New Roman"/>
          <w:color w:val="212121"/>
          <w:sz w:val="24"/>
          <w:szCs w:val="24"/>
          <w:lang w:val="kk-KZ" w:eastAsia="ru-RU"/>
        </w:rPr>
        <w:lastRenderedPageBreak/>
        <w:t>қасіреті болып саналады. Кішкентай құстардың денесінде болу олардың ас қорытуды бұзуына, үй жануарларының иммунитетінің әлсіреуіне, тамақтануына, қалам сапасының нашарлауына, тітіркенуіне әкеледі.</w:t>
      </w:r>
    </w:p>
    <w:p w:rsidR="00EC7EAE" w:rsidRPr="00EC7EAE" w:rsidRDefault="00EC7EAE" w:rsidP="00EC7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EC7EAE">
        <w:rPr>
          <w:rFonts w:ascii="Times New Roman" w:eastAsia="Times New Roman" w:hAnsi="Times New Roman" w:cs="Times New Roman"/>
          <w:color w:val="212121"/>
          <w:sz w:val="24"/>
          <w:szCs w:val="24"/>
          <w:lang w:val="kk-KZ" w:eastAsia="ru-RU"/>
        </w:rPr>
        <w:t>Басқа нематод</w:t>
      </w:r>
      <w:r>
        <w:rPr>
          <w:rFonts w:ascii="Times New Roman" w:eastAsia="Times New Roman" w:hAnsi="Times New Roman" w:cs="Times New Roman"/>
          <w:color w:val="212121"/>
          <w:sz w:val="24"/>
          <w:szCs w:val="24"/>
          <w:lang w:val="kk-KZ" w:eastAsia="ru-RU"/>
        </w:rPr>
        <w:t>а да</w:t>
      </w:r>
      <w:r w:rsidRPr="00EC7EAE">
        <w:rPr>
          <w:rFonts w:ascii="Times New Roman" w:eastAsia="Times New Roman" w:hAnsi="Times New Roman" w:cs="Times New Roman"/>
          <w:color w:val="212121"/>
          <w:sz w:val="24"/>
          <w:szCs w:val="24"/>
          <w:lang w:val="kk-KZ" w:eastAsia="ru-RU"/>
        </w:rPr>
        <w:t xml:space="preserve"> сәндік құстардың денсаулығына қауіп төндіруі мүмкін. Бұл капилляр</w:t>
      </w:r>
      <w:r>
        <w:rPr>
          <w:rFonts w:ascii="Times New Roman" w:eastAsia="Times New Roman" w:hAnsi="Times New Roman" w:cs="Times New Roman"/>
          <w:color w:val="212121"/>
          <w:sz w:val="24"/>
          <w:szCs w:val="24"/>
          <w:lang w:val="kk-KZ" w:eastAsia="ru-RU"/>
        </w:rPr>
        <w:t>ия</w:t>
      </w:r>
      <w:r w:rsidRPr="00EC7EAE">
        <w:rPr>
          <w:rFonts w:ascii="Times New Roman" w:eastAsia="Times New Roman" w:hAnsi="Times New Roman" w:cs="Times New Roman"/>
          <w:color w:val="212121"/>
          <w:sz w:val="24"/>
          <w:szCs w:val="24"/>
          <w:lang w:val="kk-KZ" w:eastAsia="ru-RU"/>
        </w:rPr>
        <w:t xml:space="preserve">. Ауруды жұқтырған кезде </w:t>
      </w:r>
      <w:r>
        <w:rPr>
          <w:rFonts w:ascii="Times New Roman" w:eastAsia="Times New Roman" w:hAnsi="Times New Roman" w:cs="Times New Roman"/>
          <w:color w:val="212121"/>
          <w:sz w:val="24"/>
          <w:szCs w:val="24"/>
          <w:lang w:val="kk-KZ" w:eastAsia="ru-RU"/>
        </w:rPr>
        <w:t>құст</w:t>
      </w:r>
      <w:r w:rsidRPr="00EC7EAE">
        <w:rPr>
          <w:rFonts w:ascii="Times New Roman" w:eastAsia="Times New Roman" w:hAnsi="Times New Roman" w:cs="Times New Roman"/>
          <w:color w:val="212121"/>
          <w:sz w:val="24"/>
          <w:szCs w:val="24"/>
          <w:lang w:val="kk-KZ" w:eastAsia="ru-RU"/>
        </w:rPr>
        <w:t xml:space="preserve">ар </w:t>
      </w:r>
      <w:r>
        <w:rPr>
          <w:rFonts w:ascii="Times New Roman" w:eastAsia="Times New Roman" w:hAnsi="Times New Roman" w:cs="Times New Roman"/>
          <w:color w:val="212121"/>
          <w:sz w:val="24"/>
          <w:szCs w:val="24"/>
          <w:lang w:val="kk-KZ" w:eastAsia="ru-RU"/>
        </w:rPr>
        <w:t>тәбет</w:t>
      </w:r>
      <w:r w:rsidRPr="00EC7EAE">
        <w:rPr>
          <w:rFonts w:ascii="Times New Roman" w:eastAsia="Times New Roman" w:hAnsi="Times New Roman" w:cs="Times New Roman"/>
          <w:color w:val="212121"/>
          <w:sz w:val="24"/>
          <w:szCs w:val="24"/>
          <w:lang w:val="kk-KZ" w:eastAsia="ru-RU"/>
        </w:rPr>
        <w:t>і</w:t>
      </w:r>
      <w:r>
        <w:rPr>
          <w:rFonts w:ascii="Times New Roman" w:eastAsia="Times New Roman" w:hAnsi="Times New Roman" w:cs="Times New Roman"/>
          <w:color w:val="212121"/>
          <w:sz w:val="24"/>
          <w:szCs w:val="24"/>
          <w:lang w:val="kk-KZ" w:eastAsia="ru-RU"/>
        </w:rPr>
        <w:t>ң</w:t>
      </w:r>
      <w:r w:rsidRPr="00EC7EAE">
        <w:rPr>
          <w:rFonts w:ascii="Times New Roman" w:eastAsia="Times New Roman" w:hAnsi="Times New Roman" w:cs="Times New Roman"/>
          <w:color w:val="212121"/>
          <w:sz w:val="24"/>
          <w:szCs w:val="24"/>
          <w:lang w:val="kk-KZ" w:eastAsia="ru-RU"/>
        </w:rPr>
        <w:t xml:space="preserve"> жоғалт</w:t>
      </w:r>
      <w:r>
        <w:rPr>
          <w:rFonts w:ascii="Times New Roman" w:eastAsia="Times New Roman" w:hAnsi="Times New Roman" w:cs="Times New Roman"/>
          <w:color w:val="212121"/>
          <w:sz w:val="24"/>
          <w:szCs w:val="24"/>
          <w:lang w:val="kk-KZ" w:eastAsia="ru-RU"/>
        </w:rPr>
        <w:t>ады</w:t>
      </w:r>
      <w:r w:rsidRPr="00EC7EAE">
        <w:rPr>
          <w:rFonts w:ascii="Times New Roman" w:eastAsia="Times New Roman" w:hAnsi="Times New Roman" w:cs="Times New Roman"/>
          <w:color w:val="212121"/>
          <w:sz w:val="24"/>
          <w:szCs w:val="24"/>
          <w:lang w:val="kk-KZ" w:eastAsia="ru-RU"/>
        </w:rPr>
        <w:t>, апатия</w:t>
      </w:r>
      <w:r>
        <w:rPr>
          <w:rFonts w:ascii="Times New Roman" w:eastAsia="Times New Roman" w:hAnsi="Times New Roman" w:cs="Times New Roman"/>
          <w:color w:val="212121"/>
          <w:sz w:val="24"/>
          <w:szCs w:val="24"/>
          <w:lang w:val="kk-KZ" w:eastAsia="ru-RU"/>
        </w:rPr>
        <w:t xml:space="preserve"> байқалады</w:t>
      </w:r>
      <w:r w:rsidRPr="00EC7EAE">
        <w:rPr>
          <w:rFonts w:ascii="Times New Roman" w:eastAsia="Times New Roman" w:hAnsi="Times New Roman" w:cs="Times New Roman"/>
          <w:color w:val="212121"/>
          <w:sz w:val="24"/>
          <w:szCs w:val="24"/>
          <w:lang w:val="kk-KZ" w:eastAsia="ru-RU"/>
        </w:rPr>
        <w:t>, өсу уақытын жоғалт</w:t>
      </w:r>
      <w:r>
        <w:rPr>
          <w:rFonts w:ascii="Times New Roman" w:eastAsia="Times New Roman" w:hAnsi="Times New Roman" w:cs="Times New Roman"/>
          <w:color w:val="212121"/>
          <w:sz w:val="24"/>
          <w:szCs w:val="24"/>
          <w:lang w:val="kk-KZ" w:eastAsia="ru-RU"/>
        </w:rPr>
        <w:t>ады</w:t>
      </w:r>
      <w:r w:rsidRPr="00EC7EAE">
        <w:rPr>
          <w:rFonts w:ascii="Times New Roman" w:eastAsia="Times New Roman" w:hAnsi="Times New Roman" w:cs="Times New Roman"/>
          <w:color w:val="212121"/>
          <w:sz w:val="24"/>
          <w:szCs w:val="24"/>
          <w:lang w:val="kk-KZ" w:eastAsia="ru-RU"/>
        </w:rPr>
        <w:t>. Ең жиі балапандар</w:t>
      </w:r>
      <w:r>
        <w:rPr>
          <w:rFonts w:ascii="Times New Roman" w:eastAsia="Times New Roman" w:hAnsi="Times New Roman" w:cs="Times New Roman"/>
          <w:color w:val="212121"/>
          <w:sz w:val="24"/>
          <w:szCs w:val="24"/>
          <w:lang w:val="kk-KZ" w:eastAsia="ru-RU"/>
        </w:rPr>
        <w:t xml:space="preserve"> аурады</w:t>
      </w:r>
      <w:r w:rsidRPr="00EC7EAE">
        <w:rPr>
          <w:rFonts w:ascii="Times New Roman" w:eastAsia="Times New Roman" w:hAnsi="Times New Roman" w:cs="Times New Roman"/>
          <w:color w:val="212121"/>
          <w:sz w:val="24"/>
          <w:szCs w:val="24"/>
          <w:lang w:val="kk-KZ" w:eastAsia="ru-RU"/>
        </w:rPr>
        <w:t xml:space="preserve">. Күшті </w:t>
      </w:r>
      <w:r>
        <w:rPr>
          <w:rFonts w:ascii="Times New Roman" w:eastAsia="Times New Roman" w:hAnsi="Times New Roman" w:cs="Times New Roman"/>
          <w:color w:val="212121"/>
          <w:sz w:val="24"/>
          <w:szCs w:val="24"/>
          <w:lang w:val="kk-KZ" w:eastAsia="ru-RU"/>
        </w:rPr>
        <w:t>инвазия</w:t>
      </w:r>
      <w:r w:rsidRPr="00EC7EAE">
        <w:rPr>
          <w:rFonts w:ascii="Times New Roman" w:eastAsia="Times New Roman" w:hAnsi="Times New Roman" w:cs="Times New Roman"/>
          <w:color w:val="212121"/>
          <w:sz w:val="24"/>
          <w:szCs w:val="24"/>
          <w:lang w:val="kk-KZ" w:eastAsia="ru-RU"/>
        </w:rPr>
        <w:t xml:space="preserve"> ұшырау жағдайында</w:t>
      </w:r>
      <w:r>
        <w:rPr>
          <w:rFonts w:ascii="Times New Roman" w:eastAsia="Times New Roman" w:hAnsi="Times New Roman" w:cs="Times New Roman"/>
          <w:color w:val="212121"/>
          <w:sz w:val="24"/>
          <w:szCs w:val="24"/>
          <w:lang w:val="kk-KZ" w:eastAsia="ru-RU"/>
        </w:rPr>
        <w:t xml:space="preserve"> соқтырады</w:t>
      </w:r>
      <w:r w:rsidRPr="00EC7EAE">
        <w:rPr>
          <w:rFonts w:ascii="Times New Roman" w:eastAsia="Times New Roman" w:hAnsi="Times New Roman" w:cs="Times New Roman"/>
          <w:color w:val="212121"/>
          <w:sz w:val="24"/>
          <w:szCs w:val="24"/>
          <w:lang w:val="kk-KZ" w:eastAsia="ru-RU"/>
        </w:rPr>
        <w:t>.</w:t>
      </w:r>
    </w:p>
    <w:p w:rsidR="00EC7EAE" w:rsidRPr="00EC7EAE" w:rsidRDefault="00EC7EAE" w:rsidP="00D07890">
      <w:pPr>
        <w:pStyle w:val="a7"/>
        <w:spacing w:before="0" w:beforeAutospacing="0" w:after="173" w:afterAutospacing="0"/>
        <w:rPr>
          <w:rFonts w:ascii="Trebuchet MS" w:hAnsi="Trebuchet MS"/>
          <w:color w:val="383838"/>
          <w:sz w:val="26"/>
          <w:szCs w:val="26"/>
          <w:lang w:val="kk-KZ"/>
        </w:rPr>
      </w:pPr>
    </w:p>
    <w:p w:rsidR="00EC7EAE" w:rsidRPr="00EC7EAE" w:rsidRDefault="00EC7EAE" w:rsidP="00EC7EAE">
      <w:pPr>
        <w:pStyle w:val="HTML"/>
        <w:shd w:val="clear" w:color="auto" w:fill="FFFFFF"/>
        <w:rPr>
          <w:rFonts w:ascii="Times New Roman" w:hAnsi="Times New Roman"/>
          <w:b/>
          <w:color w:val="212121"/>
          <w:sz w:val="32"/>
          <w:szCs w:val="32"/>
          <w:lang w:val="kk-KZ" w:eastAsia="ru-RU"/>
        </w:rPr>
      </w:pPr>
      <w:r w:rsidRPr="00EC7EAE">
        <w:rPr>
          <w:rFonts w:ascii="Times New Roman" w:hAnsi="Times New Roman"/>
          <w:b/>
          <w:color w:val="383838"/>
          <w:sz w:val="32"/>
          <w:szCs w:val="32"/>
          <w:lang w:val="kk-KZ"/>
        </w:rPr>
        <w:t>Құстардағы жасушааралық паразиттер</w:t>
      </w:r>
    </w:p>
    <w:p w:rsidR="001A7E72" w:rsidRPr="001A7E72" w:rsidRDefault="001A7E72" w:rsidP="0014126C">
      <w:pPr>
        <w:pStyle w:val="2"/>
        <w:spacing w:before="0" w:line="240" w:lineRule="auto"/>
        <w:jc w:val="both"/>
        <w:rPr>
          <w:rFonts w:ascii="Times New Roman" w:hAnsi="Times New Roman" w:cs="Times New Roman"/>
          <w:b w:val="0"/>
          <w:color w:val="383838"/>
          <w:sz w:val="24"/>
          <w:szCs w:val="24"/>
          <w:lang w:val="kk-KZ"/>
        </w:rPr>
      </w:pPr>
      <w:r>
        <w:rPr>
          <w:rFonts w:ascii="Times New Roman" w:hAnsi="Times New Roman" w:cs="Times New Roman"/>
          <w:b w:val="0"/>
          <w:color w:val="383838"/>
          <w:sz w:val="24"/>
          <w:szCs w:val="24"/>
          <w:lang w:val="kk-KZ"/>
        </w:rPr>
        <w:t>Ж</w:t>
      </w:r>
      <w:r w:rsidR="00EC7EAE" w:rsidRPr="001A7E72">
        <w:rPr>
          <w:rFonts w:ascii="Times New Roman" w:hAnsi="Times New Roman" w:cs="Times New Roman"/>
          <w:b w:val="0"/>
          <w:color w:val="383838"/>
          <w:sz w:val="24"/>
          <w:szCs w:val="24"/>
          <w:lang w:val="kk-KZ"/>
        </w:rPr>
        <w:t>асушааралық паразиттер</w:t>
      </w:r>
      <w:r>
        <w:rPr>
          <w:rFonts w:ascii="Times New Roman" w:hAnsi="Times New Roman" w:cs="Times New Roman"/>
          <w:b w:val="0"/>
          <w:color w:val="383838"/>
          <w:sz w:val="24"/>
          <w:szCs w:val="24"/>
          <w:lang w:val="kk-KZ"/>
        </w:rPr>
        <w:t xml:space="preserve">ге </w:t>
      </w:r>
      <w:r w:rsidR="00D07890" w:rsidRPr="001A7E72">
        <w:rPr>
          <w:rFonts w:ascii="Times New Roman" w:hAnsi="Times New Roman" w:cs="Times New Roman"/>
          <w:b w:val="0"/>
          <w:color w:val="383838"/>
          <w:sz w:val="24"/>
          <w:szCs w:val="24"/>
          <w:lang w:val="kk-KZ"/>
        </w:rPr>
        <w:t>хламиди</w:t>
      </w:r>
      <w:r w:rsidRPr="001A7E72">
        <w:rPr>
          <w:rFonts w:ascii="Times New Roman" w:hAnsi="Times New Roman" w:cs="Times New Roman"/>
          <w:b w:val="0"/>
          <w:color w:val="383838"/>
          <w:sz w:val="24"/>
          <w:szCs w:val="24"/>
          <w:lang w:val="kk-KZ"/>
        </w:rPr>
        <w:t>йлар</w:t>
      </w:r>
      <w:r w:rsidR="0014126C">
        <w:rPr>
          <w:rFonts w:ascii="Times New Roman" w:hAnsi="Times New Roman" w:cs="Times New Roman"/>
          <w:b w:val="0"/>
          <w:color w:val="383838"/>
          <w:sz w:val="24"/>
          <w:szCs w:val="24"/>
          <w:lang w:val="kk-KZ"/>
        </w:rPr>
        <w:t xml:space="preserve"> </w:t>
      </w:r>
      <w:r>
        <w:rPr>
          <w:rFonts w:ascii="Times New Roman" w:hAnsi="Times New Roman" w:cs="Times New Roman"/>
          <w:b w:val="0"/>
          <w:color w:val="383838"/>
          <w:sz w:val="24"/>
          <w:szCs w:val="24"/>
          <w:lang w:val="kk-KZ"/>
        </w:rPr>
        <w:t xml:space="preserve">(Chl. psittaci) </w:t>
      </w:r>
      <w:r w:rsidRPr="001A7E72">
        <w:rPr>
          <w:rFonts w:ascii="Times New Roman" w:hAnsi="Times New Roman" w:cs="Times New Roman"/>
          <w:b w:val="0"/>
          <w:color w:val="383838"/>
          <w:sz w:val="24"/>
          <w:szCs w:val="24"/>
          <w:lang w:val="kk-KZ"/>
        </w:rPr>
        <w:t xml:space="preserve">немесе </w:t>
      </w:r>
      <w:r w:rsidR="00D07890" w:rsidRPr="001A7E72">
        <w:rPr>
          <w:rFonts w:ascii="Times New Roman" w:hAnsi="Times New Roman" w:cs="Times New Roman"/>
          <w:b w:val="0"/>
          <w:color w:val="383838"/>
          <w:sz w:val="24"/>
          <w:szCs w:val="24"/>
          <w:lang w:val="kk-KZ"/>
        </w:rPr>
        <w:t>орнитоз</w:t>
      </w:r>
      <w:r w:rsidRPr="001A7E72">
        <w:rPr>
          <w:rFonts w:ascii="Times New Roman" w:hAnsi="Times New Roman" w:cs="Times New Roman"/>
          <w:b w:val="0"/>
          <w:color w:val="383838"/>
          <w:sz w:val="24"/>
          <w:szCs w:val="24"/>
          <w:lang w:val="kk-KZ"/>
        </w:rPr>
        <w:t xml:space="preserve"> қоздырушылары,</w:t>
      </w:r>
      <w:r>
        <w:rPr>
          <w:rFonts w:ascii="Times New Roman" w:hAnsi="Times New Roman" w:cs="Times New Roman"/>
          <w:b w:val="0"/>
          <w:color w:val="383838"/>
          <w:sz w:val="24"/>
          <w:szCs w:val="24"/>
          <w:lang w:val="kk-KZ"/>
        </w:rPr>
        <w:t xml:space="preserve"> </w:t>
      </w:r>
      <w:r w:rsidRPr="001A7E72">
        <w:rPr>
          <w:rFonts w:ascii="Times New Roman" w:hAnsi="Times New Roman" w:cs="Times New Roman"/>
          <w:b w:val="0"/>
          <w:color w:val="383838"/>
          <w:sz w:val="24"/>
          <w:szCs w:val="24"/>
          <w:lang w:val="kk-KZ"/>
        </w:rPr>
        <w:t>кокцидийлар</w:t>
      </w:r>
      <w:r>
        <w:rPr>
          <w:rFonts w:ascii="Times New Roman" w:hAnsi="Times New Roman" w:cs="Times New Roman"/>
          <w:b w:val="0"/>
          <w:color w:val="383838"/>
          <w:sz w:val="24"/>
          <w:szCs w:val="24"/>
          <w:lang w:val="kk-KZ"/>
        </w:rPr>
        <w:t xml:space="preserve">, </w:t>
      </w:r>
      <w:r w:rsidR="00D07890" w:rsidRPr="001A7E72">
        <w:rPr>
          <w:rFonts w:ascii="Times New Roman" w:hAnsi="Times New Roman" w:cs="Times New Roman"/>
          <w:b w:val="0"/>
          <w:color w:val="383838"/>
          <w:sz w:val="24"/>
          <w:szCs w:val="24"/>
          <w:lang w:val="kk-KZ"/>
        </w:rPr>
        <w:t>риккетси</w:t>
      </w:r>
      <w:r w:rsidRPr="001A7E72">
        <w:rPr>
          <w:rFonts w:ascii="Times New Roman" w:hAnsi="Times New Roman" w:cs="Times New Roman"/>
          <w:b w:val="0"/>
          <w:color w:val="383838"/>
          <w:sz w:val="24"/>
          <w:szCs w:val="24"/>
          <w:lang w:val="kk-KZ"/>
        </w:rPr>
        <w:t>йлар,</w:t>
      </w:r>
      <w:r>
        <w:rPr>
          <w:rFonts w:ascii="Times New Roman" w:hAnsi="Times New Roman" w:cs="Times New Roman"/>
          <w:b w:val="0"/>
          <w:color w:val="383838"/>
          <w:sz w:val="24"/>
          <w:szCs w:val="24"/>
          <w:lang w:val="kk-KZ"/>
        </w:rPr>
        <w:t xml:space="preserve"> </w:t>
      </w:r>
      <w:r w:rsidR="00D07890" w:rsidRPr="001A7E72">
        <w:rPr>
          <w:rFonts w:ascii="Times New Roman" w:hAnsi="Times New Roman" w:cs="Times New Roman"/>
          <w:b w:val="0"/>
          <w:color w:val="383838"/>
          <w:sz w:val="24"/>
          <w:szCs w:val="24"/>
          <w:lang w:val="kk-KZ"/>
        </w:rPr>
        <w:t>гистоном</w:t>
      </w:r>
      <w:r w:rsidRPr="001A7E72">
        <w:rPr>
          <w:rFonts w:ascii="Times New Roman" w:hAnsi="Times New Roman" w:cs="Times New Roman"/>
          <w:b w:val="0"/>
          <w:color w:val="383838"/>
          <w:sz w:val="24"/>
          <w:szCs w:val="24"/>
          <w:lang w:val="kk-KZ"/>
        </w:rPr>
        <w:t>оналар,боррелийлар,</w:t>
      </w:r>
      <w:r w:rsidR="00D07890" w:rsidRPr="001A7E72">
        <w:rPr>
          <w:rFonts w:ascii="Times New Roman" w:hAnsi="Times New Roman" w:cs="Times New Roman"/>
          <w:b w:val="0"/>
          <w:color w:val="383838"/>
          <w:sz w:val="24"/>
          <w:szCs w:val="24"/>
          <w:lang w:val="kk-KZ"/>
        </w:rPr>
        <w:t>трихомонад</w:t>
      </w:r>
      <w:r w:rsidRPr="001A7E72">
        <w:rPr>
          <w:rFonts w:ascii="Times New Roman" w:hAnsi="Times New Roman" w:cs="Times New Roman"/>
          <w:b w:val="0"/>
          <w:color w:val="383838"/>
          <w:sz w:val="24"/>
          <w:szCs w:val="24"/>
          <w:lang w:val="kk-KZ"/>
        </w:rPr>
        <w:t>алар,</w:t>
      </w:r>
      <w:r>
        <w:rPr>
          <w:rFonts w:ascii="Times New Roman" w:hAnsi="Times New Roman" w:cs="Times New Roman"/>
          <w:b w:val="0"/>
          <w:color w:val="383838"/>
          <w:sz w:val="24"/>
          <w:szCs w:val="24"/>
          <w:lang w:val="kk-KZ"/>
        </w:rPr>
        <w:t xml:space="preserve"> </w:t>
      </w:r>
      <w:r w:rsidRPr="001A7E72">
        <w:rPr>
          <w:rFonts w:ascii="Times New Roman" w:hAnsi="Times New Roman" w:cs="Times New Roman"/>
          <w:b w:val="0"/>
          <w:color w:val="383838"/>
          <w:sz w:val="24"/>
          <w:szCs w:val="24"/>
          <w:lang w:val="kk-KZ"/>
        </w:rPr>
        <w:t>лямблийлар</w:t>
      </w:r>
      <w:r w:rsidR="0014126C" w:rsidRPr="0014126C">
        <w:rPr>
          <w:rFonts w:ascii="Times New Roman" w:hAnsi="Times New Roman" w:cs="Times New Roman"/>
          <w:b w:val="0"/>
          <w:color w:val="383838"/>
          <w:sz w:val="24"/>
          <w:szCs w:val="24"/>
          <w:lang w:val="kk-KZ"/>
        </w:rPr>
        <w:t xml:space="preserve"> </w:t>
      </w:r>
      <w:r w:rsidR="0014126C">
        <w:rPr>
          <w:rFonts w:ascii="Times New Roman" w:hAnsi="Times New Roman" w:cs="Times New Roman"/>
          <w:b w:val="0"/>
          <w:color w:val="383838"/>
          <w:sz w:val="24"/>
          <w:szCs w:val="24"/>
          <w:lang w:val="kk-KZ"/>
        </w:rPr>
        <w:t>жатады.</w:t>
      </w:r>
      <w:r w:rsidR="0014126C" w:rsidRPr="0014126C">
        <w:rPr>
          <w:rFonts w:ascii="Times New Roman" w:eastAsia="Times New Roman" w:hAnsi="Times New Roman" w:cs="Times New Roman"/>
          <w:b w:val="0"/>
          <w:color w:val="212121"/>
          <w:sz w:val="24"/>
          <w:szCs w:val="24"/>
          <w:lang w:val="kk-KZ" w:eastAsia="ru-RU"/>
        </w:rPr>
        <w:t>П</w:t>
      </w:r>
      <w:r w:rsidRPr="001A7E72">
        <w:rPr>
          <w:rFonts w:ascii="Times New Roman" w:eastAsia="Times New Roman" w:hAnsi="Times New Roman" w:cs="Times New Roman"/>
          <w:b w:val="0"/>
          <w:color w:val="212121"/>
          <w:sz w:val="24"/>
          <w:szCs w:val="24"/>
          <w:lang w:val="kk-KZ" w:eastAsia="ru-RU"/>
        </w:rPr>
        <w:t>аразиттік ин</w:t>
      </w:r>
      <w:r w:rsidR="0014126C" w:rsidRPr="0014126C">
        <w:rPr>
          <w:rFonts w:ascii="Times New Roman" w:eastAsia="Times New Roman" w:hAnsi="Times New Roman" w:cs="Times New Roman"/>
          <w:b w:val="0"/>
          <w:color w:val="212121"/>
          <w:sz w:val="24"/>
          <w:szCs w:val="24"/>
          <w:lang w:val="kk-KZ" w:eastAsia="ru-RU"/>
        </w:rPr>
        <w:t>ваз</w:t>
      </w:r>
      <w:r w:rsidRPr="001A7E72">
        <w:rPr>
          <w:rFonts w:ascii="Times New Roman" w:eastAsia="Times New Roman" w:hAnsi="Times New Roman" w:cs="Times New Roman"/>
          <w:b w:val="0"/>
          <w:color w:val="212121"/>
          <w:sz w:val="24"/>
          <w:szCs w:val="24"/>
          <w:lang w:val="kk-KZ" w:eastAsia="ru-RU"/>
        </w:rPr>
        <w:t xml:space="preserve">иялар </w:t>
      </w:r>
      <w:r w:rsidR="0014126C" w:rsidRPr="0014126C">
        <w:rPr>
          <w:rFonts w:ascii="Times New Roman" w:eastAsia="Times New Roman" w:hAnsi="Times New Roman" w:cs="Times New Roman"/>
          <w:b w:val="0"/>
          <w:color w:val="212121"/>
          <w:sz w:val="24"/>
          <w:szCs w:val="24"/>
          <w:lang w:val="kk-KZ" w:eastAsia="ru-RU"/>
        </w:rPr>
        <w:t>б</w:t>
      </w:r>
      <w:r w:rsidR="0014126C" w:rsidRPr="001A7E72">
        <w:rPr>
          <w:rFonts w:ascii="Times New Roman" w:eastAsia="Times New Roman" w:hAnsi="Times New Roman" w:cs="Times New Roman"/>
          <w:b w:val="0"/>
          <w:color w:val="212121"/>
          <w:sz w:val="24"/>
          <w:szCs w:val="24"/>
          <w:lang w:val="kk-KZ" w:eastAsia="ru-RU"/>
        </w:rPr>
        <w:t>ала</w:t>
      </w:r>
      <w:r w:rsidR="0014126C" w:rsidRPr="0014126C">
        <w:rPr>
          <w:rFonts w:ascii="Times New Roman" w:eastAsia="Times New Roman" w:hAnsi="Times New Roman" w:cs="Times New Roman"/>
          <w:b w:val="0"/>
          <w:color w:val="212121"/>
          <w:sz w:val="24"/>
          <w:szCs w:val="24"/>
          <w:lang w:val="kk-KZ" w:eastAsia="ru-RU"/>
        </w:rPr>
        <w:t>п</w:t>
      </w:r>
      <w:r w:rsidR="0014126C" w:rsidRPr="001A7E72">
        <w:rPr>
          <w:rFonts w:ascii="Times New Roman" w:eastAsia="Times New Roman" w:hAnsi="Times New Roman" w:cs="Times New Roman"/>
          <w:b w:val="0"/>
          <w:color w:val="212121"/>
          <w:sz w:val="24"/>
          <w:szCs w:val="24"/>
          <w:lang w:val="kk-KZ" w:eastAsia="ru-RU"/>
        </w:rPr>
        <w:t>а</w:t>
      </w:r>
      <w:r w:rsidR="0014126C" w:rsidRPr="0014126C">
        <w:rPr>
          <w:rFonts w:ascii="Times New Roman" w:eastAsia="Times New Roman" w:hAnsi="Times New Roman" w:cs="Times New Roman"/>
          <w:b w:val="0"/>
          <w:color w:val="212121"/>
          <w:sz w:val="24"/>
          <w:szCs w:val="24"/>
          <w:lang w:val="kk-KZ" w:eastAsia="ru-RU"/>
        </w:rPr>
        <w:t>н</w:t>
      </w:r>
      <w:r w:rsidR="0014126C" w:rsidRPr="001A7E72">
        <w:rPr>
          <w:rFonts w:ascii="Times New Roman" w:eastAsia="Times New Roman" w:hAnsi="Times New Roman" w:cs="Times New Roman"/>
          <w:b w:val="0"/>
          <w:color w:val="212121"/>
          <w:sz w:val="24"/>
          <w:szCs w:val="24"/>
          <w:lang w:val="kk-KZ" w:eastAsia="ru-RU"/>
        </w:rPr>
        <w:t>да</w:t>
      </w:r>
      <w:r w:rsidR="0014126C" w:rsidRPr="0014126C">
        <w:rPr>
          <w:rFonts w:ascii="Times New Roman" w:eastAsia="Times New Roman" w:hAnsi="Times New Roman" w:cs="Times New Roman"/>
          <w:b w:val="0"/>
          <w:color w:val="212121"/>
          <w:sz w:val="24"/>
          <w:szCs w:val="24"/>
          <w:lang w:val="kk-KZ" w:eastAsia="ru-RU"/>
        </w:rPr>
        <w:t xml:space="preserve">рда </w:t>
      </w:r>
      <w:r w:rsidRPr="001A7E72">
        <w:rPr>
          <w:rFonts w:ascii="Times New Roman" w:eastAsia="Times New Roman" w:hAnsi="Times New Roman" w:cs="Times New Roman"/>
          <w:b w:val="0"/>
          <w:color w:val="212121"/>
          <w:sz w:val="24"/>
          <w:szCs w:val="24"/>
          <w:lang w:val="kk-KZ" w:eastAsia="ru-RU"/>
        </w:rPr>
        <w:t xml:space="preserve">әдетте </w:t>
      </w:r>
      <w:r w:rsidR="0014126C" w:rsidRPr="0014126C">
        <w:rPr>
          <w:rFonts w:ascii="Times New Roman" w:eastAsia="Times New Roman" w:hAnsi="Times New Roman" w:cs="Times New Roman"/>
          <w:b w:val="0"/>
          <w:color w:val="212121"/>
          <w:sz w:val="24"/>
          <w:szCs w:val="24"/>
          <w:lang w:val="kk-KZ" w:eastAsia="ru-RU"/>
        </w:rPr>
        <w:t>жіті түрде өтеді</w:t>
      </w:r>
      <w:r w:rsidRPr="001A7E72">
        <w:rPr>
          <w:rFonts w:ascii="Times New Roman" w:eastAsia="Times New Roman" w:hAnsi="Times New Roman" w:cs="Times New Roman"/>
          <w:b w:val="0"/>
          <w:color w:val="212121"/>
          <w:sz w:val="24"/>
          <w:szCs w:val="24"/>
          <w:lang w:val="kk-KZ" w:eastAsia="ru-RU"/>
        </w:rPr>
        <w:t>, ересектер созылмалы түр</w:t>
      </w:r>
      <w:r w:rsidR="0014126C">
        <w:rPr>
          <w:rFonts w:ascii="Times New Roman" w:eastAsia="Times New Roman" w:hAnsi="Times New Roman" w:cs="Times New Roman"/>
          <w:b w:val="0"/>
          <w:color w:val="212121"/>
          <w:sz w:val="24"/>
          <w:szCs w:val="24"/>
          <w:lang w:val="kk-KZ" w:eastAsia="ru-RU"/>
        </w:rPr>
        <w:t>мен аурады</w:t>
      </w:r>
      <w:r w:rsidRPr="001A7E72">
        <w:rPr>
          <w:rFonts w:ascii="Times New Roman" w:eastAsia="Times New Roman" w:hAnsi="Times New Roman" w:cs="Times New Roman"/>
          <w:b w:val="0"/>
          <w:color w:val="212121"/>
          <w:sz w:val="24"/>
          <w:szCs w:val="24"/>
          <w:lang w:val="kk-KZ" w:eastAsia="ru-RU"/>
        </w:rPr>
        <w:t xml:space="preserve">. </w:t>
      </w:r>
      <w:r w:rsidR="0014126C" w:rsidRPr="0014126C">
        <w:rPr>
          <w:rFonts w:ascii="Times New Roman" w:eastAsia="Times New Roman" w:hAnsi="Times New Roman" w:cs="Times New Roman"/>
          <w:b w:val="0"/>
          <w:color w:val="212121"/>
          <w:sz w:val="24"/>
          <w:szCs w:val="24"/>
          <w:lang w:val="kk-KZ" w:eastAsia="ru-RU"/>
        </w:rPr>
        <w:t>Қ</w:t>
      </w:r>
      <w:r w:rsidR="0014126C" w:rsidRPr="001A7E72">
        <w:rPr>
          <w:rFonts w:ascii="Times New Roman" w:eastAsia="Times New Roman" w:hAnsi="Times New Roman" w:cs="Times New Roman"/>
          <w:b w:val="0"/>
          <w:color w:val="212121"/>
          <w:sz w:val="24"/>
          <w:szCs w:val="24"/>
          <w:lang w:val="kk-KZ" w:eastAsia="ru-RU"/>
        </w:rPr>
        <w:t>ұстар</w:t>
      </w:r>
      <w:r w:rsidR="0014126C" w:rsidRPr="0014126C">
        <w:rPr>
          <w:rFonts w:ascii="Times New Roman" w:eastAsia="Times New Roman" w:hAnsi="Times New Roman" w:cs="Times New Roman"/>
          <w:b w:val="0"/>
          <w:color w:val="212121"/>
          <w:sz w:val="24"/>
          <w:szCs w:val="24"/>
          <w:lang w:val="kk-KZ" w:eastAsia="ru-RU"/>
        </w:rPr>
        <w:t xml:space="preserve">ды зақымдайтың </w:t>
      </w:r>
      <w:r w:rsidR="0014126C" w:rsidRPr="001A7E72">
        <w:rPr>
          <w:rFonts w:ascii="Times New Roman" w:eastAsia="Times New Roman" w:hAnsi="Times New Roman" w:cs="Times New Roman"/>
          <w:b w:val="0"/>
          <w:color w:val="212121"/>
          <w:sz w:val="24"/>
          <w:szCs w:val="24"/>
          <w:lang w:val="kk-KZ" w:eastAsia="ru-RU"/>
        </w:rPr>
        <w:t xml:space="preserve">осы түрлерден </w:t>
      </w:r>
      <w:r w:rsidR="0014126C">
        <w:rPr>
          <w:rFonts w:ascii="Times New Roman" w:eastAsia="Times New Roman" w:hAnsi="Times New Roman" w:cs="Times New Roman"/>
          <w:b w:val="0"/>
          <w:color w:val="212121"/>
          <w:sz w:val="24"/>
          <w:szCs w:val="24"/>
          <w:lang w:val="kk-KZ" w:eastAsia="ru-RU"/>
        </w:rPr>
        <w:t>а</w:t>
      </w:r>
      <w:r w:rsidRPr="001A7E72">
        <w:rPr>
          <w:rFonts w:ascii="Times New Roman" w:eastAsia="Times New Roman" w:hAnsi="Times New Roman" w:cs="Times New Roman"/>
          <w:b w:val="0"/>
          <w:color w:val="212121"/>
          <w:sz w:val="24"/>
          <w:szCs w:val="24"/>
          <w:lang w:val="kk-KZ" w:eastAsia="ru-RU"/>
        </w:rPr>
        <w:t>дамдарға әсер ететін</w:t>
      </w:r>
      <w:r w:rsidRPr="0014126C">
        <w:rPr>
          <w:rFonts w:ascii="Times New Roman" w:eastAsia="Times New Roman" w:hAnsi="Times New Roman" w:cs="Times New Roman"/>
          <w:b w:val="0"/>
          <w:color w:val="212121"/>
          <w:sz w:val="24"/>
          <w:szCs w:val="24"/>
          <w:lang w:val="kk-KZ" w:eastAsia="ru-RU"/>
        </w:rPr>
        <w:t xml:space="preserve"> </w:t>
      </w:r>
      <w:r w:rsidR="0014126C" w:rsidRPr="0014126C">
        <w:rPr>
          <w:rFonts w:ascii="Times New Roman" w:eastAsia="Times New Roman" w:hAnsi="Times New Roman" w:cs="Times New Roman"/>
          <w:b w:val="0"/>
          <w:color w:val="212121"/>
          <w:sz w:val="24"/>
          <w:szCs w:val="24"/>
          <w:lang w:val="kk-KZ" w:eastAsia="ru-RU"/>
        </w:rPr>
        <w:t xml:space="preserve">қауіпті түрлері </w:t>
      </w:r>
      <w:r w:rsidRPr="0014126C">
        <w:rPr>
          <w:rFonts w:ascii="Times New Roman" w:eastAsia="Times New Roman" w:hAnsi="Times New Roman" w:cs="Times New Roman"/>
          <w:b w:val="0"/>
          <w:color w:val="212121"/>
          <w:sz w:val="24"/>
          <w:szCs w:val="24"/>
          <w:lang w:val="kk-KZ" w:eastAsia="ru-RU"/>
        </w:rPr>
        <w:t>- хламидиоз, ля</w:t>
      </w:r>
      <w:r w:rsidRPr="001A7E72">
        <w:rPr>
          <w:rFonts w:ascii="Times New Roman" w:eastAsia="Times New Roman" w:hAnsi="Times New Roman" w:cs="Times New Roman"/>
          <w:b w:val="0"/>
          <w:color w:val="212121"/>
          <w:sz w:val="24"/>
          <w:szCs w:val="24"/>
          <w:lang w:val="kk-KZ" w:eastAsia="ru-RU"/>
        </w:rPr>
        <w:t>мбли</w:t>
      </w:r>
      <w:r w:rsidR="0014126C" w:rsidRPr="0014126C">
        <w:rPr>
          <w:rFonts w:ascii="Times New Roman" w:eastAsia="Times New Roman" w:hAnsi="Times New Roman" w:cs="Times New Roman"/>
          <w:b w:val="0"/>
          <w:color w:val="212121"/>
          <w:sz w:val="24"/>
          <w:szCs w:val="24"/>
          <w:lang w:val="kk-KZ" w:eastAsia="ru-RU"/>
        </w:rPr>
        <w:t>я</w:t>
      </w:r>
      <w:r w:rsidRPr="001A7E72">
        <w:rPr>
          <w:rFonts w:ascii="Times New Roman" w:eastAsia="Times New Roman" w:hAnsi="Times New Roman" w:cs="Times New Roman"/>
          <w:b w:val="0"/>
          <w:color w:val="212121"/>
          <w:sz w:val="24"/>
          <w:szCs w:val="24"/>
          <w:lang w:val="kk-KZ" w:eastAsia="ru-RU"/>
        </w:rPr>
        <w:t xml:space="preserve"> және риккетсия.</w:t>
      </w:r>
    </w:p>
    <w:p w:rsidR="0014126C" w:rsidRPr="0014126C" w:rsidRDefault="0014126C" w:rsidP="00321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k-KZ" w:eastAsia="ru-RU"/>
        </w:rPr>
      </w:pPr>
      <w:r w:rsidRPr="0014126C">
        <w:rPr>
          <w:rFonts w:ascii="Times New Roman" w:eastAsia="Times New Roman" w:hAnsi="Times New Roman" w:cs="Times New Roman"/>
          <w:color w:val="212121"/>
          <w:sz w:val="24"/>
          <w:szCs w:val="24"/>
          <w:lang w:val="kk-KZ" w:eastAsia="ru-RU"/>
        </w:rPr>
        <w:t>Құстардағы бұл аурулардың алдын алу үшін үнемі зоог</w:t>
      </w:r>
      <w:r>
        <w:rPr>
          <w:rFonts w:ascii="Times New Roman" w:eastAsia="Times New Roman" w:hAnsi="Times New Roman" w:cs="Times New Roman"/>
          <w:color w:val="212121"/>
          <w:sz w:val="24"/>
          <w:szCs w:val="24"/>
          <w:lang w:val="kk-KZ" w:eastAsia="ru-RU"/>
        </w:rPr>
        <w:t>иги</w:t>
      </w:r>
      <w:r w:rsidRPr="0014126C">
        <w:rPr>
          <w:rFonts w:ascii="Times New Roman" w:eastAsia="Times New Roman" w:hAnsi="Times New Roman" w:cs="Times New Roman"/>
          <w:color w:val="212121"/>
          <w:sz w:val="24"/>
          <w:szCs w:val="24"/>
          <w:lang w:val="kk-KZ" w:eastAsia="ru-RU"/>
        </w:rPr>
        <w:t>ен</w:t>
      </w:r>
      <w:r>
        <w:rPr>
          <w:rFonts w:ascii="Times New Roman" w:eastAsia="Times New Roman" w:hAnsi="Times New Roman" w:cs="Times New Roman"/>
          <w:color w:val="212121"/>
          <w:sz w:val="24"/>
          <w:szCs w:val="24"/>
          <w:lang w:val="kk-KZ" w:eastAsia="ru-RU"/>
        </w:rPr>
        <w:t>а</w:t>
      </w:r>
      <w:r w:rsidRPr="0014126C">
        <w:rPr>
          <w:rFonts w:ascii="Times New Roman" w:eastAsia="Times New Roman" w:hAnsi="Times New Roman" w:cs="Times New Roman"/>
          <w:color w:val="212121"/>
          <w:sz w:val="24"/>
          <w:szCs w:val="24"/>
          <w:lang w:val="kk-KZ" w:eastAsia="ru-RU"/>
        </w:rPr>
        <w:t xml:space="preserve"> ережелерін </w:t>
      </w:r>
      <w:r w:rsidR="00321456">
        <w:rPr>
          <w:rFonts w:ascii="Times New Roman" w:eastAsia="Times New Roman" w:hAnsi="Times New Roman" w:cs="Times New Roman"/>
          <w:color w:val="212121"/>
          <w:sz w:val="24"/>
          <w:szCs w:val="24"/>
          <w:lang w:val="kk-KZ" w:eastAsia="ru-RU"/>
        </w:rPr>
        <w:t>сақтау</w:t>
      </w:r>
      <w:r w:rsidRPr="0014126C">
        <w:rPr>
          <w:rFonts w:ascii="Times New Roman" w:eastAsia="Times New Roman" w:hAnsi="Times New Roman" w:cs="Times New Roman"/>
          <w:color w:val="212121"/>
          <w:sz w:val="24"/>
          <w:szCs w:val="24"/>
          <w:lang w:val="kk-KZ" w:eastAsia="ru-RU"/>
        </w:rPr>
        <w:t>, оларды ұстау орындарын және тамақтандыруға арналған ыдыстарды дезинфекция</w:t>
      </w:r>
      <w:r w:rsidR="00321456">
        <w:rPr>
          <w:rFonts w:ascii="Times New Roman" w:eastAsia="Times New Roman" w:hAnsi="Times New Roman" w:cs="Times New Roman"/>
          <w:color w:val="212121"/>
          <w:sz w:val="24"/>
          <w:szCs w:val="24"/>
          <w:lang w:val="kk-KZ" w:eastAsia="ru-RU"/>
        </w:rPr>
        <w:t xml:space="preserve"> өткізу</w:t>
      </w:r>
      <w:r w:rsidRPr="0014126C">
        <w:rPr>
          <w:rFonts w:ascii="Times New Roman" w:eastAsia="Times New Roman" w:hAnsi="Times New Roman" w:cs="Times New Roman"/>
          <w:color w:val="212121"/>
          <w:sz w:val="24"/>
          <w:szCs w:val="24"/>
          <w:lang w:val="kk-KZ" w:eastAsia="ru-RU"/>
        </w:rPr>
        <w:t xml:space="preserve"> ұсынылады. Сәндік құстарды лас ыдыс-аяқтан тамақтандыруға болмайды. Үйдегі құстар үшін өте маңызды мәселе - жас және ересек </w:t>
      </w:r>
      <w:r w:rsidR="00321456">
        <w:rPr>
          <w:rFonts w:ascii="Times New Roman" w:eastAsia="Times New Roman" w:hAnsi="Times New Roman" w:cs="Times New Roman"/>
          <w:color w:val="212121"/>
          <w:sz w:val="24"/>
          <w:szCs w:val="24"/>
          <w:lang w:val="kk-KZ" w:eastAsia="ru-RU"/>
        </w:rPr>
        <w:t>құстарды бөлек ұстау</w:t>
      </w:r>
      <w:r w:rsidRPr="0014126C">
        <w:rPr>
          <w:rFonts w:ascii="Times New Roman" w:eastAsia="Times New Roman" w:hAnsi="Times New Roman" w:cs="Times New Roman"/>
          <w:color w:val="212121"/>
          <w:sz w:val="24"/>
          <w:szCs w:val="24"/>
          <w:lang w:val="kk-KZ" w:eastAsia="ru-RU"/>
        </w:rPr>
        <w:t>.</w:t>
      </w:r>
    </w:p>
    <w:p w:rsidR="001A7E72" w:rsidRPr="0014126C" w:rsidRDefault="001A7E72" w:rsidP="00321456">
      <w:pPr>
        <w:jc w:val="both"/>
        <w:rPr>
          <w:lang w:val="kk-KZ"/>
        </w:rPr>
      </w:pP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ОРНИТОЗ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Болеют </w:t>
      </w:r>
      <w:hyperlink r:id="rId12" w:history="1">
        <w:r>
          <w:rPr>
            <w:rStyle w:val="af1"/>
            <w:rFonts w:ascii="Trebuchet MS" w:hAnsi="Trebuchet MS"/>
            <w:color w:val="31A0B4"/>
            <w:sz w:val="26"/>
            <w:szCs w:val="26"/>
          </w:rPr>
          <w:t>орнитозом</w:t>
        </w:r>
      </w:hyperlink>
      <w:r>
        <w:rPr>
          <w:rFonts w:ascii="Trebuchet MS" w:hAnsi="Trebuchet MS"/>
          <w:color w:val="383838"/>
          <w:sz w:val="26"/>
          <w:szCs w:val="26"/>
        </w:rPr>
        <w:t> и декоративные птицы, и дикие, и домашние. Заболевание опасно для человека, может протекать как в довольно легкой гриппоподобной форме, так и в тяжелой тифоподобной, менингиальной форме или в виде генерализованного процесса.</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КОКЦИДИОЗ</w:t>
      </w:r>
    </w:p>
    <w:p w:rsidR="00D07890" w:rsidRDefault="00FE5B2C" w:rsidP="00D07890">
      <w:pPr>
        <w:pStyle w:val="a7"/>
        <w:spacing w:before="0" w:beforeAutospacing="0" w:after="173" w:afterAutospacing="0"/>
        <w:rPr>
          <w:rFonts w:ascii="Trebuchet MS" w:hAnsi="Trebuchet MS"/>
          <w:color w:val="383838"/>
          <w:sz w:val="26"/>
          <w:szCs w:val="26"/>
        </w:rPr>
      </w:pPr>
      <w:hyperlink r:id="rId13" w:history="1">
        <w:r w:rsidR="00D07890">
          <w:rPr>
            <w:rStyle w:val="af1"/>
            <w:rFonts w:ascii="Trebuchet MS" w:hAnsi="Trebuchet MS"/>
            <w:color w:val="31A0B4"/>
            <w:sz w:val="26"/>
            <w:szCs w:val="26"/>
          </w:rPr>
          <w:t>Кокцидии</w:t>
        </w:r>
      </w:hyperlink>
      <w:r w:rsidR="00D07890">
        <w:rPr>
          <w:rFonts w:ascii="Trebuchet MS" w:hAnsi="Trebuchet MS"/>
          <w:color w:val="383838"/>
          <w:sz w:val="26"/>
          <w:szCs w:val="26"/>
        </w:rPr>
        <w:t> поражают и диких пернатых, и практически всех домашних птиц, и декоративных птиц (чаще волнистых попугаев и канареек). Известно более 80 видов кокцидий. Некоторые из них видоспецифичны (поражают только один вид пернатых), другие могут передаваться между разными видами птиц. Более всего этому недугу подвержены куры. Причем есть кокцидии, которые поражают только цыплят. </w:t>
      </w:r>
      <w:hyperlink r:id="rId14" w:history="1">
        <w:r w:rsidR="00D07890">
          <w:rPr>
            <w:rStyle w:val="af1"/>
            <w:rFonts w:ascii="Trebuchet MS" w:hAnsi="Trebuchet MS"/>
            <w:color w:val="31A0B4"/>
            <w:sz w:val="26"/>
            <w:szCs w:val="26"/>
          </w:rPr>
          <w:t>Для человека птичий кокцидиоз не считается опасным</w:t>
        </w:r>
      </w:hyperlink>
      <w:r w:rsidR="00D07890">
        <w:rPr>
          <w:rFonts w:ascii="Trebuchet MS" w:hAnsi="Trebuchet MS"/>
          <w:color w:val="383838"/>
          <w:sz w:val="26"/>
          <w:szCs w:val="26"/>
        </w:rPr>
        <w:t>. Такое заболевание есть и у людей, но оно вызывается видоспецифическим микроорганизмом.</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ГИСТОМОНОЗ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Заболевание могут также называть тифиогепатит, энтерогепатит либо черная голова. Болеют юные индюшата и цыплята. Голова и гребень у пернатых преображают темный, практически черный цвет, перо вокруг клоаки выпачкано пометом, печень увеличена.</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РИККЕТСИОЗ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Риккетсии Бернета - опасны и для птиц, и для людей. У человека вызывают Ку-лихорадку, заболевание довольно серьезное, обычно лечится в стационарных условиях. У птиц протекает в виде кератоконъюнктивита.</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lastRenderedPageBreak/>
        <w:t>БОРРЕЛИОЗ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Болеет и домашняя птица и дикая. У пернатых заболевание проявляется в виде анемии, сонливости, лихорадочного состояния, изменения испражнений (помет окрашен в грязно-зеленый цвет). У взрослых птиц заболевание может принимать хроническую форму.</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ЭГИПТИАНЕЛЛЕЗ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Эгиптианеллы становятся причиной лихорадки и малокровия у птиц. Болеет в основном домашняя птица, чаще всего куры, гуси, реже индейки и утки. К эгиптианеллам высока восприимчивость у молодых пернатых. Если птица перенесла эгиптианеллез повторно им она не болеет. У кур заболевание протекает с желтухой, общей слабостью, повышением температуры тела. У водоплавающей птицы чаще отмечается анемия и паралич. При тяжелой инвазии пернатые погибают. Лечение не разработано.</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ТРИХОМОНИАЗ (ТРИХОМОНОЗ)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У птиц заболевание может вызывать несколько видов этих одноклеточных паразитов. Некоторые поражают верхние отделы системы пищеварения у птиц, другие паразитируют в тканях слепых кишок у кур, голубей, индеек. Некоторые поражают организм гусей. У голубей и декоративных птиц чаще всего заболевание протекает в виде образования специфического налета на внутренней поверхности клюва и глотки. Если налет снять со слизистой, то под ним обнаружится кровоточащее изъязвление. Запах из клюва неприятный, гнилостный. В нелеченом состоянии пленки могут перекрыть трахею и питомец погибнет от удушья.</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Основными признаками заболевания у домашней птицы считаются: высокая температура, угнетение, отсутствие желания есть, понос (фекалии с неприятным запахом, желтые, жидкие). Наблюдается увеличение зоба с нарушением функции глотания, развивается истощение. Могут наблюдаться слизистые выделения из клюва и глаз. Птица часто гибнет. У человека трихомониаз вызван другим видом простейших паразитов.</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ЛЯМБЛИОЗ</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Встречается у многих свободно живущих пернатых, у домашних птиц и у декоративных. Основные признаки болезни - это расстройство пищеварения и стула. Помет у птиц становится жидким, желтым либо коричневым. Разработанного и надежного лечения для пернатых нет.</w:t>
      </w:r>
    </w:p>
    <w:p w:rsidR="00D07890" w:rsidRDefault="00D07890" w:rsidP="00D07890">
      <w:pPr>
        <w:pStyle w:val="2"/>
        <w:spacing w:before="240" w:after="120"/>
        <w:rPr>
          <w:rFonts w:ascii="Trebuchet MS" w:hAnsi="Trebuchet MS"/>
          <w:color w:val="383838"/>
          <w:sz w:val="38"/>
          <w:szCs w:val="38"/>
        </w:rPr>
      </w:pPr>
      <w:bookmarkStart w:id="0" w:name="p4"/>
      <w:bookmarkEnd w:id="0"/>
      <w:r>
        <w:rPr>
          <w:rFonts w:ascii="Trebuchet MS" w:hAnsi="Trebuchet MS"/>
          <w:color w:val="383838"/>
          <w:sz w:val="38"/>
          <w:szCs w:val="38"/>
        </w:rPr>
        <w:t>Эктопаразиты птиц</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Внешние или наружные паразиты птиц это в основном разнообразные клещи (крупные и микроклещи). Кроме этого у птиц встречаются: блохи, маллофаги, клопы. От них страдают и домашние, и декоративные, и дико живущие пернатые.</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 xml:space="preserve">В качестве профилактики паразитарных заболеваний рекомендуется тщательная уборка мест содержания птиц. Для декоративных птиц </w:t>
      </w:r>
      <w:r>
        <w:rPr>
          <w:rFonts w:ascii="Trebuchet MS" w:hAnsi="Trebuchet MS"/>
          <w:color w:val="383838"/>
          <w:sz w:val="26"/>
          <w:szCs w:val="26"/>
        </w:rPr>
        <w:lastRenderedPageBreak/>
        <w:t>рекомендуется обдавать кипятком все деревянные детали в клетке, либо заменить их пластиковыми, регулярно менять камушки, подстилку и песок.</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КЛОПЫ ПОСТЕЛЬНЫЕ</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Это не обязательные паразиты, кровососущие. Нападают на птиц и человека для того, что есть. При активной атаке клопов на пернатых, те могут страдать от анемии. На слюну насекомых у птиц может быть аллергическая реакция (гиперемия в месте укуса и сильнейший зуд). Нападают клопы обычно ночью. Опасны они тем, что являются переносчиками многих инфекционных болезней.</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МАЛЛОФАГИ ИЛИ ПУХОПЕРОЕДЫ</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В некоторых источниках их называют либо перьевыми клещами из-за последствий их деятельности, либо куриными вшами из-за некоторого внешнего сходства. Фактически ни тем, ни другим они не являются. Правильно называть этих облигатных паразитов именно маллофагами. Они видоспецифичны и без хозяина быстро погибают. </w:t>
      </w:r>
      <w:hyperlink r:id="rId15" w:history="1">
        <w:r>
          <w:rPr>
            <w:rStyle w:val="af1"/>
            <w:rFonts w:ascii="Trebuchet MS" w:hAnsi="Trebuchet MS"/>
            <w:color w:val="31A0B4"/>
            <w:sz w:val="26"/>
            <w:szCs w:val="26"/>
          </w:rPr>
          <w:t>Пухопероеды</w:t>
        </w:r>
      </w:hyperlink>
      <w:r>
        <w:rPr>
          <w:rFonts w:ascii="Trebuchet MS" w:hAnsi="Trebuchet MS"/>
          <w:color w:val="383838"/>
          <w:sz w:val="26"/>
          <w:szCs w:val="26"/>
        </w:rPr>
        <w:t> питаются пухом, пером и эпидермисом пернатых. У здоровых птиц практически не вызывают беспокойства, у ослабленных - приводят к потере пера, а иногда и гибели пернатого. На коже человека жить не приспособлены и быстро гибнут.</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БЛОХИ</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Это кровососущие паразиты. Выделяют блох: присасывающихся (закрепляющихся на птице на несколько дней или недель), куриных. Основным признаком данного заболевания служит слабость у птиц и анемия (особенно у птенцов).</w:t>
      </w:r>
    </w:p>
    <w:p w:rsidR="00D07890" w:rsidRDefault="00D07890" w:rsidP="00D07890">
      <w:pPr>
        <w:pStyle w:val="3"/>
        <w:spacing w:before="0" w:after="87"/>
        <w:rPr>
          <w:rFonts w:ascii="Trebuchet MS" w:hAnsi="Trebuchet MS"/>
          <w:caps/>
          <w:color w:val="383838"/>
          <w:sz w:val="26"/>
          <w:szCs w:val="26"/>
        </w:rPr>
      </w:pPr>
      <w:r>
        <w:rPr>
          <w:rFonts w:ascii="Trebuchet MS" w:hAnsi="Trebuchet MS"/>
          <w:caps/>
          <w:color w:val="383838"/>
          <w:sz w:val="26"/>
          <w:szCs w:val="26"/>
        </w:rPr>
        <w:t>КЛЕЩИ</w:t>
      </w:r>
    </w:p>
    <w:p w:rsidR="00D07890" w:rsidRDefault="00FE5B2C" w:rsidP="00D07890">
      <w:pPr>
        <w:pStyle w:val="a7"/>
        <w:spacing w:before="0" w:beforeAutospacing="0" w:after="173" w:afterAutospacing="0"/>
        <w:rPr>
          <w:rFonts w:ascii="Trebuchet MS" w:hAnsi="Trebuchet MS"/>
          <w:color w:val="383838"/>
          <w:sz w:val="26"/>
          <w:szCs w:val="26"/>
        </w:rPr>
      </w:pPr>
      <w:hyperlink r:id="rId16" w:history="1">
        <w:r w:rsidR="00D07890">
          <w:rPr>
            <w:rStyle w:val="af1"/>
            <w:rFonts w:ascii="Trebuchet MS" w:hAnsi="Trebuchet MS"/>
            <w:color w:val="31A0B4"/>
            <w:sz w:val="26"/>
            <w:szCs w:val="26"/>
          </w:rPr>
          <w:t>Клещи</w:t>
        </w:r>
      </w:hyperlink>
      <w:r w:rsidR="00D07890">
        <w:rPr>
          <w:rFonts w:ascii="Trebuchet MS" w:hAnsi="Trebuchet MS"/>
          <w:color w:val="383838"/>
          <w:sz w:val="26"/>
          <w:szCs w:val="26"/>
        </w:rPr>
        <w:t> паразитирующие на птице могут быть микроскопическими:</w:t>
      </w:r>
    </w:p>
    <w:p w:rsidR="00D07890" w:rsidRDefault="00D07890" w:rsidP="00D07890">
      <w:pPr>
        <w:numPr>
          <w:ilvl w:val="0"/>
          <w:numId w:val="16"/>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кнемидокоптес (возбудитель чесотки чаще ножной реже перемещающейся на тело, к последнему склонны волнистые попугаи);</w:t>
      </w:r>
    </w:p>
    <w:p w:rsidR="00D07890" w:rsidRDefault="00D07890" w:rsidP="00D07890">
      <w:pPr>
        <w:numPr>
          <w:ilvl w:val="0"/>
          <w:numId w:val="16"/>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эпидермоптес - клещ-кожеед, возбудитель еще одного вида чесотки</w:t>
      </w:r>
    </w:p>
    <w:p w:rsidR="00D07890" w:rsidRDefault="00D07890" w:rsidP="00D07890">
      <w:pPr>
        <w:numPr>
          <w:ilvl w:val="0"/>
          <w:numId w:val="16"/>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цитодитес - клещ паразитирующий в системе дыхания (трахеальный или легочной).</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Этих паразитов практически невозможно разглядеть невооруженным взглядом. Есть и более крупные паразиты, которых заметить куда проще:</w:t>
      </w:r>
    </w:p>
    <w:p w:rsidR="00D07890" w:rsidRDefault="00D07890" w:rsidP="00D07890">
      <w:pPr>
        <w:numPr>
          <w:ilvl w:val="0"/>
          <w:numId w:val="17"/>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знакомые всем иксодовые клещи;</w:t>
      </w:r>
    </w:p>
    <w:p w:rsidR="00D07890" w:rsidRDefault="00D07890" w:rsidP="00D07890">
      <w:pPr>
        <w:numPr>
          <w:ilvl w:val="0"/>
          <w:numId w:val="17"/>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персидский клещ</w:t>
      </w:r>
    </w:p>
    <w:p w:rsidR="00D07890" w:rsidRDefault="00D07890" w:rsidP="00D07890">
      <w:pPr>
        <w:numPr>
          <w:ilvl w:val="0"/>
          <w:numId w:val="17"/>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красный куриный клещ;</w:t>
      </w:r>
    </w:p>
    <w:p w:rsidR="00D07890" w:rsidRDefault="00D07890" w:rsidP="00D07890">
      <w:pPr>
        <w:numPr>
          <w:ilvl w:val="0"/>
          <w:numId w:val="17"/>
        </w:numPr>
        <w:spacing w:before="100" w:beforeAutospacing="1" w:after="100" w:afterAutospacing="1" w:line="240" w:lineRule="auto"/>
        <w:rPr>
          <w:rFonts w:ascii="Trebuchet MS" w:hAnsi="Trebuchet MS"/>
          <w:color w:val="383838"/>
          <w:sz w:val="26"/>
          <w:szCs w:val="26"/>
        </w:rPr>
      </w:pPr>
      <w:r>
        <w:rPr>
          <w:rFonts w:ascii="Trebuchet MS" w:hAnsi="Trebuchet MS"/>
          <w:color w:val="383838"/>
          <w:sz w:val="26"/>
          <w:szCs w:val="26"/>
        </w:rPr>
        <w:t>очинный (иногда его называют перьевым клещом).</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t>У волнистых попугаев и некоторых других попугаевых часто бывает: трахейный; очинный, красный куриный и чесоточные клещи.</w:t>
      </w:r>
    </w:p>
    <w:p w:rsidR="00D07890" w:rsidRDefault="00D07890" w:rsidP="00D07890">
      <w:pPr>
        <w:pStyle w:val="a7"/>
        <w:spacing w:before="0" w:beforeAutospacing="0" w:after="173" w:afterAutospacing="0"/>
        <w:rPr>
          <w:rFonts w:ascii="Trebuchet MS" w:hAnsi="Trebuchet MS"/>
          <w:color w:val="383838"/>
          <w:sz w:val="26"/>
          <w:szCs w:val="26"/>
        </w:rPr>
      </w:pPr>
      <w:r>
        <w:rPr>
          <w:rFonts w:ascii="Trebuchet MS" w:hAnsi="Trebuchet MS"/>
          <w:color w:val="383838"/>
          <w:sz w:val="26"/>
          <w:szCs w:val="26"/>
        </w:rPr>
        <w:lastRenderedPageBreak/>
        <w:t>Это, конечно, не все паразитарные заболевания пернатых. Но именно с ними чаще всего рискует столкнуться и профессиональный заводчик декоративных птиц, и любитель с 1-2 птичками в доме, и фермер-птицевод.</w:t>
      </w:r>
    </w:p>
    <w:p w:rsidR="00D07890" w:rsidRDefault="00FE5B2C" w:rsidP="00D07890">
      <w:pPr>
        <w:spacing w:before="173" w:after="173"/>
        <w:rPr>
          <w:rFonts w:ascii="Times New Roman" w:hAnsi="Times New Roman"/>
          <w:sz w:val="24"/>
          <w:szCs w:val="24"/>
        </w:rPr>
      </w:pPr>
      <w:r>
        <w:pict>
          <v:rect id="_x0000_i1025" style="width:0;height:.85pt" o:hralign="center" o:hrstd="t" o:hrnoshade="t" o:hr="t" fillcolor="#383838" stroked="f"/>
        </w:pict>
      </w:r>
    </w:p>
    <w:p w:rsidR="00D07890" w:rsidRDefault="00FE5B2C" w:rsidP="00D07890">
      <w:pPr>
        <w:spacing w:after="0"/>
        <w:rPr>
          <w:rFonts w:ascii="Trebuchet MS" w:hAnsi="Trebuchet MS"/>
          <w:color w:val="383838"/>
          <w:sz w:val="26"/>
          <w:szCs w:val="26"/>
        </w:rPr>
      </w:pPr>
      <w:hyperlink r:id="rId17" w:history="1">
        <w:r w:rsidR="00D07890">
          <w:rPr>
            <w:rStyle w:val="af1"/>
            <w:rFonts w:ascii="Trebuchet MS" w:hAnsi="Trebuchet MS"/>
            <w:b/>
            <w:bCs/>
            <w:color w:val="31A0B4"/>
            <w:sz w:val="38"/>
            <w:szCs w:val="38"/>
          </w:rPr>
          <w:t>Клещи (перьевые, кожные, аргасовые) у птиц (попугаев, кур)</w:t>
        </w:r>
      </w:hyperlink>
    </w:p>
    <w:p w:rsidR="00D07890" w:rsidRDefault="00D07890" w:rsidP="00D07890">
      <w:pPr>
        <w:rPr>
          <w:rFonts w:ascii="Trebuchet MS" w:hAnsi="Trebuchet MS"/>
          <w:color w:val="777777"/>
          <w:sz w:val="21"/>
          <w:szCs w:val="21"/>
        </w:rPr>
      </w:pPr>
      <w:r>
        <w:rPr>
          <w:rFonts w:ascii="Trebuchet MS" w:hAnsi="Trebuchet MS"/>
          <w:color w:val="777777"/>
          <w:sz w:val="21"/>
          <w:szCs w:val="21"/>
        </w:rPr>
        <w:t>Комментариев: 0</w:t>
      </w:r>
    </w:p>
    <w:p w:rsidR="00D07890" w:rsidRDefault="00D07890" w:rsidP="00D07890">
      <w:pPr>
        <w:rPr>
          <w:rFonts w:ascii="Trebuchet MS" w:hAnsi="Trebuchet MS"/>
          <w:color w:val="333333"/>
          <w:sz w:val="23"/>
          <w:szCs w:val="23"/>
        </w:rPr>
      </w:pPr>
      <w:r>
        <w:rPr>
          <w:rFonts w:ascii="Trebuchet MS" w:hAnsi="Trebuchet MS"/>
          <w:color w:val="333333"/>
          <w:sz w:val="23"/>
          <w:szCs w:val="23"/>
        </w:rPr>
        <w:t>Клещи - это одна из самых древних и богатых на виды групп насекомых. Они живут в птичьих гнездах, питаясь пометом, отмершими чешуйками кожи, грибками и собственно на птицах. Какие...</w:t>
      </w:r>
    </w:p>
    <w:p w:rsidR="00D07890" w:rsidRDefault="00FE5B2C" w:rsidP="00D07890">
      <w:pPr>
        <w:rPr>
          <w:rFonts w:ascii="Trebuchet MS" w:hAnsi="Trebuchet MS"/>
          <w:color w:val="383838"/>
          <w:sz w:val="26"/>
          <w:szCs w:val="26"/>
        </w:rPr>
      </w:pPr>
      <w:hyperlink r:id="rId18" w:history="1">
        <w:r w:rsidR="00D07890">
          <w:rPr>
            <w:rStyle w:val="af1"/>
            <w:rFonts w:ascii="Trebuchet MS" w:hAnsi="Trebuchet MS"/>
            <w:color w:val="31A0B4"/>
            <w:sz w:val="26"/>
            <w:szCs w:val="26"/>
          </w:rPr>
          <w:t>Далее</w:t>
        </w:r>
      </w:hyperlink>
    </w:p>
    <w:p w:rsidR="00D07890" w:rsidRDefault="00FE5B2C" w:rsidP="00D07890">
      <w:pPr>
        <w:spacing w:before="173" w:after="173"/>
        <w:rPr>
          <w:rFonts w:ascii="Trebuchet MS" w:hAnsi="Trebuchet MS"/>
          <w:color w:val="383838"/>
          <w:sz w:val="26"/>
          <w:szCs w:val="26"/>
        </w:rPr>
      </w:pPr>
      <w:r w:rsidRPr="00FE5B2C">
        <w:rPr>
          <w:rFonts w:ascii="Trebuchet MS" w:hAnsi="Trebuchet MS"/>
          <w:color w:val="383838"/>
          <w:sz w:val="26"/>
          <w:szCs w:val="26"/>
        </w:rPr>
        <w:pict>
          <v:rect id="_x0000_i1026" style="width:0;height:.85pt" o:hralign="center" o:hrstd="t" o:hr="t" fillcolor="gray" stroked="f"/>
        </w:pict>
      </w:r>
    </w:p>
    <w:p w:rsidR="00D07890" w:rsidRDefault="00FE5B2C" w:rsidP="00D07890">
      <w:pPr>
        <w:spacing w:after="0"/>
        <w:rPr>
          <w:rFonts w:ascii="Trebuchet MS" w:hAnsi="Trebuchet MS"/>
          <w:color w:val="383838"/>
          <w:sz w:val="26"/>
          <w:szCs w:val="26"/>
        </w:rPr>
      </w:pPr>
      <w:hyperlink r:id="rId19" w:history="1">
        <w:r w:rsidR="00D07890">
          <w:rPr>
            <w:rStyle w:val="af1"/>
            <w:rFonts w:ascii="Trebuchet MS" w:hAnsi="Trebuchet MS"/>
            <w:b/>
            <w:bCs/>
            <w:color w:val="31A0B4"/>
            <w:sz w:val="38"/>
            <w:szCs w:val="38"/>
          </w:rPr>
          <w:t>Кнемидокоптоз - птичий клещ</w:t>
        </w:r>
      </w:hyperlink>
    </w:p>
    <w:p w:rsidR="00D07890" w:rsidRDefault="00D07890" w:rsidP="00D07890">
      <w:pPr>
        <w:rPr>
          <w:rFonts w:ascii="Trebuchet MS" w:hAnsi="Trebuchet MS"/>
          <w:color w:val="777777"/>
          <w:sz w:val="21"/>
          <w:szCs w:val="21"/>
        </w:rPr>
      </w:pPr>
      <w:r>
        <w:rPr>
          <w:rFonts w:ascii="Trebuchet MS" w:hAnsi="Trebuchet MS"/>
          <w:color w:val="777777"/>
          <w:sz w:val="21"/>
          <w:szCs w:val="21"/>
        </w:rPr>
        <w:t>Комментариев: 0</w:t>
      </w:r>
    </w:p>
    <w:p w:rsidR="00D07890" w:rsidRDefault="00D07890" w:rsidP="00D07890">
      <w:pPr>
        <w:rPr>
          <w:rFonts w:ascii="Trebuchet MS" w:hAnsi="Trebuchet MS"/>
          <w:color w:val="333333"/>
          <w:sz w:val="23"/>
          <w:szCs w:val="23"/>
        </w:rPr>
      </w:pPr>
      <w:r>
        <w:rPr>
          <w:rFonts w:ascii="Trebuchet MS" w:hAnsi="Trebuchet MS"/>
          <w:color w:val="333333"/>
          <w:sz w:val="23"/>
          <w:szCs w:val="23"/>
        </w:rPr>
        <w:t>Клещевое заболевание (акариаз), которое характеризуется аллергической реакцией (дерматитом, зудом), поражением фаланг пальцев вплоть до некроза. В тяжелых случаях наблюдается...</w:t>
      </w:r>
    </w:p>
    <w:p w:rsidR="00D07890" w:rsidRDefault="00FE5B2C" w:rsidP="00D07890">
      <w:pPr>
        <w:rPr>
          <w:rFonts w:ascii="Trebuchet MS" w:hAnsi="Trebuchet MS"/>
          <w:color w:val="383838"/>
          <w:sz w:val="26"/>
          <w:szCs w:val="26"/>
        </w:rPr>
      </w:pPr>
      <w:hyperlink r:id="rId20" w:history="1">
        <w:r w:rsidR="00D07890">
          <w:rPr>
            <w:rStyle w:val="af1"/>
            <w:rFonts w:ascii="Trebuchet MS" w:hAnsi="Trebuchet MS"/>
            <w:color w:val="31A0B4"/>
            <w:sz w:val="26"/>
            <w:szCs w:val="26"/>
          </w:rPr>
          <w:t>Далее</w:t>
        </w:r>
      </w:hyperlink>
    </w:p>
    <w:p w:rsidR="00D07890" w:rsidRDefault="00FE5B2C" w:rsidP="00D07890">
      <w:pPr>
        <w:spacing w:before="173" w:after="173"/>
        <w:rPr>
          <w:rFonts w:ascii="Trebuchet MS" w:hAnsi="Trebuchet MS"/>
          <w:color w:val="383838"/>
          <w:sz w:val="26"/>
          <w:szCs w:val="26"/>
        </w:rPr>
      </w:pPr>
      <w:r w:rsidRPr="00FE5B2C">
        <w:rPr>
          <w:rFonts w:ascii="Trebuchet MS" w:hAnsi="Trebuchet MS"/>
          <w:color w:val="383838"/>
          <w:sz w:val="26"/>
          <w:szCs w:val="26"/>
        </w:rPr>
        <w:pict>
          <v:rect id="_x0000_i1027" style="width:0;height:.85pt" o:hralign="center" o:hrstd="t" o:hr="t" fillcolor="gray" stroked="f"/>
        </w:pict>
      </w:r>
    </w:p>
    <w:p w:rsidR="00D07890" w:rsidRDefault="00FE5B2C" w:rsidP="00D07890">
      <w:pPr>
        <w:spacing w:after="0"/>
        <w:rPr>
          <w:rFonts w:ascii="Trebuchet MS" w:hAnsi="Trebuchet MS"/>
          <w:color w:val="383838"/>
          <w:sz w:val="26"/>
          <w:szCs w:val="26"/>
        </w:rPr>
      </w:pPr>
      <w:hyperlink r:id="rId21" w:history="1">
        <w:r w:rsidR="00D07890">
          <w:rPr>
            <w:rStyle w:val="af1"/>
            <w:rFonts w:ascii="Trebuchet MS" w:hAnsi="Trebuchet MS"/>
            <w:b/>
            <w:bCs/>
            <w:color w:val="31A0B4"/>
            <w:sz w:val="38"/>
            <w:szCs w:val="38"/>
          </w:rPr>
          <w:t>Кокцидиоз у птиц (попугаев, кур, цыплят, голубей)</w:t>
        </w:r>
      </w:hyperlink>
    </w:p>
    <w:p w:rsidR="00D07890" w:rsidRDefault="00D07890" w:rsidP="00D07890">
      <w:pPr>
        <w:rPr>
          <w:rFonts w:ascii="Trebuchet MS" w:hAnsi="Trebuchet MS"/>
          <w:color w:val="777777"/>
          <w:sz w:val="21"/>
          <w:szCs w:val="21"/>
        </w:rPr>
      </w:pPr>
      <w:r>
        <w:rPr>
          <w:rFonts w:ascii="Trebuchet MS" w:hAnsi="Trebuchet MS"/>
          <w:color w:val="777777"/>
          <w:sz w:val="21"/>
          <w:szCs w:val="21"/>
        </w:rPr>
        <w:t>Комментариев: 0</w:t>
      </w:r>
    </w:p>
    <w:p w:rsidR="00D07890" w:rsidRDefault="00D07890" w:rsidP="00D07890">
      <w:pPr>
        <w:rPr>
          <w:rFonts w:ascii="Trebuchet MS" w:hAnsi="Trebuchet MS"/>
          <w:color w:val="333333"/>
          <w:sz w:val="23"/>
          <w:szCs w:val="23"/>
        </w:rPr>
      </w:pPr>
      <w:r>
        <w:rPr>
          <w:rFonts w:ascii="Trebuchet MS" w:hAnsi="Trebuchet MS"/>
          <w:color w:val="333333"/>
          <w:sz w:val="23"/>
          <w:szCs w:val="23"/>
        </w:rPr>
        <w:t>Простейшие паразиты, споровики, принадлежащие к семейству Эймерий к отряду Кокцидий, имеют множество разновидностей. Многие из них опасны для птиц. Разные виды пернатых...</w:t>
      </w:r>
    </w:p>
    <w:p w:rsidR="00D07890" w:rsidRDefault="00FE5B2C" w:rsidP="00D07890">
      <w:pPr>
        <w:rPr>
          <w:rFonts w:ascii="Trebuchet MS" w:hAnsi="Trebuchet MS"/>
          <w:color w:val="383838"/>
          <w:sz w:val="26"/>
          <w:szCs w:val="26"/>
        </w:rPr>
      </w:pPr>
      <w:hyperlink r:id="rId22" w:history="1">
        <w:r w:rsidR="00D07890">
          <w:rPr>
            <w:rStyle w:val="af1"/>
            <w:rFonts w:ascii="Trebuchet MS" w:hAnsi="Trebuchet MS"/>
            <w:color w:val="31A0B4"/>
            <w:sz w:val="26"/>
            <w:szCs w:val="26"/>
          </w:rPr>
          <w:t>Далее</w:t>
        </w:r>
      </w:hyperlink>
    </w:p>
    <w:p w:rsidR="00D07890" w:rsidRDefault="00FE5B2C" w:rsidP="00D07890">
      <w:pPr>
        <w:spacing w:before="173" w:after="173"/>
        <w:rPr>
          <w:rFonts w:ascii="Trebuchet MS" w:hAnsi="Trebuchet MS"/>
          <w:color w:val="383838"/>
          <w:sz w:val="26"/>
          <w:szCs w:val="26"/>
        </w:rPr>
      </w:pPr>
      <w:r w:rsidRPr="00FE5B2C">
        <w:rPr>
          <w:rFonts w:ascii="Trebuchet MS" w:hAnsi="Trebuchet MS"/>
          <w:color w:val="383838"/>
          <w:sz w:val="26"/>
          <w:szCs w:val="26"/>
        </w:rPr>
        <w:pict>
          <v:rect id="_x0000_i1028" style="width:0;height:.85pt" o:hralign="center" o:hrstd="t" o:hr="t" fillcolor="gray" stroked="f"/>
        </w:pict>
      </w:r>
    </w:p>
    <w:p w:rsidR="00D07890" w:rsidRDefault="00FE5B2C" w:rsidP="00D07890">
      <w:pPr>
        <w:spacing w:after="0"/>
        <w:rPr>
          <w:rFonts w:ascii="Trebuchet MS" w:hAnsi="Trebuchet MS"/>
          <w:color w:val="383838"/>
          <w:sz w:val="26"/>
          <w:szCs w:val="26"/>
        </w:rPr>
      </w:pPr>
      <w:hyperlink r:id="rId23" w:history="1">
        <w:r w:rsidR="00D07890">
          <w:rPr>
            <w:rStyle w:val="af1"/>
            <w:rFonts w:ascii="Trebuchet MS" w:hAnsi="Trebuchet MS"/>
            <w:b/>
            <w:bCs/>
            <w:color w:val="F47900"/>
            <w:sz w:val="38"/>
            <w:szCs w:val="38"/>
          </w:rPr>
          <w:t>Пероеды, Пухоеды, Пухопероеды у птиц (Попугаев, Кур)</w:t>
        </w:r>
      </w:hyperlink>
    </w:p>
    <w:p w:rsidR="00D07890" w:rsidRDefault="00D07890" w:rsidP="00D07890">
      <w:pPr>
        <w:rPr>
          <w:rFonts w:ascii="Trebuchet MS" w:hAnsi="Trebuchet MS"/>
          <w:color w:val="777777"/>
          <w:sz w:val="21"/>
          <w:szCs w:val="21"/>
        </w:rPr>
      </w:pPr>
      <w:r>
        <w:rPr>
          <w:rFonts w:ascii="Trebuchet MS" w:hAnsi="Trebuchet MS"/>
          <w:color w:val="777777"/>
          <w:sz w:val="21"/>
          <w:szCs w:val="21"/>
        </w:rPr>
        <w:t>Комментариев: 0</w:t>
      </w:r>
    </w:p>
    <w:p w:rsidR="00D07890" w:rsidRDefault="00D07890" w:rsidP="00D07890">
      <w:pPr>
        <w:rPr>
          <w:rFonts w:ascii="Trebuchet MS" w:hAnsi="Trebuchet MS"/>
          <w:color w:val="333333"/>
          <w:sz w:val="23"/>
          <w:szCs w:val="23"/>
        </w:rPr>
      </w:pPr>
      <w:r>
        <w:rPr>
          <w:rFonts w:ascii="Trebuchet MS" w:hAnsi="Trebuchet MS"/>
          <w:color w:val="333333"/>
          <w:sz w:val="23"/>
          <w:szCs w:val="23"/>
        </w:rPr>
        <w:t>Мелкие эктопаразиты, окрашенные в желто-коричневые тона, которые называются то пухоедами, то пероедами, то пухопероедами или перьевыми клещами не считаются самыми...</w:t>
      </w:r>
    </w:p>
    <w:p w:rsidR="00D07890" w:rsidRDefault="00FE5B2C" w:rsidP="00D07890">
      <w:pPr>
        <w:rPr>
          <w:rFonts w:ascii="Trebuchet MS" w:hAnsi="Trebuchet MS"/>
          <w:color w:val="383838"/>
          <w:sz w:val="26"/>
          <w:szCs w:val="26"/>
        </w:rPr>
      </w:pPr>
      <w:hyperlink r:id="rId24" w:history="1">
        <w:r w:rsidR="00D07890">
          <w:rPr>
            <w:rStyle w:val="af1"/>
            <w:rFonts w:ascii="Trebuchet MS" w:hAnsi="Trebuchet MS"/>
            <w:color w:val="31A0B4"/>
            <w:sz w:val="26"/>
            <w:szCs w:val="26"/>
          </w:rPr>
          <w:t>Далее</w:t>
        </w:r>
      </w:hyperlink>
    </w:p>
    <w:p w:rsidR="00E455FA" w:rsidRPr="00D07890"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color w:val="FF0000"/>
          <w:sz w:val="24"/>
          <w:szCs w:val="24"/>
        </w:rPr>
      </w:pPr>
    </w:p>
    <w:p w:rsidR="003C3D47" w:rsidRPr="003C34E4" w:rsidRDefault="003C3D47" w:rsidP="003C3D47">
      <w:pPr>
        <w:spacing w:after="0" w:line="240" w:lineRule="auto"/>
        <w:jc w:val="both"/>
        <w:rPr>
          <w:rFonts w:ascii="Times New Roman" w:eastAsia="Times New Roman" w:hAnsi="Times New Roman" w:cs="Times New Roman"/>
          <w:color w:val="FF0000"/>
          <w:sz w:val="24"/>
          <w:szCs w:val="24"/>
          <w:lang w:val="kk-KZ"/>
        </w:rPr>
      </w:pPr>
      <w:r w:rsidRPr="003C34E4">
        <w:rPr>
          <w:rFonts w:ascii="Times New Roman" w:eastAsia="Times New Roman" w:hAnsi="Times New Roman" w:cs="Times New Roman"/>
          <w:b/>
          <w:color w:val="FF0000"/>
          <w:sz w:val="24"/>
          <w:szCs w:val="24"/>
          <w:lang w:val="kk-KZ"/>
        </w:rPr>
        <w:t xml:space="preserve">Әдебиеттер: </w:t>
      </w:r>
      <w:r w:rsidRPr="003C34E4">
        <w:rPr>
          <w:rFonts w:ascii="Times New Roman" w:eastAsia="Times New Roman" w:hAnsi="Times New Roman" w:cs="Times New Roman"/>
          <w:color w:val="FF0000"/>
          <w:sz w:val="24"/>
          <w:szCs w:val="24"/>
          <w:lang w:val="kk-KZ"/>
        </w:rPr>
        <w:t>3, 466 – 469 б</w:t>
      </w:r>
    </w:p>
    <w:p w:rsidR="003C3D47" w:rsidRPr="003C34E4" w:rsidRDefault="003C3D47" w:rsidP="003C3D47">
      <w:pPr>
        <w:spacing w:after="0" w:line="240" w:lineRule="auto"/>
        <w:outlineLvl w:val="0"/>
        <w:rPr>
          <w:rFonts w:ascii="Times New Roman" w:eastAsia="Times New Roman" w:hAnsi="Times New Roman" w:cs="Times New Roman"/>
          <w:b/>
          <w:color w:val="FF0000"/>
          <w:sz w:val="24"/>
          <w:szCs w:val="24"/>
          <w:lang w:val="kk-KZ"/>
        </w:rPr>
      </w:pPr>
      <w:r w:rsidRPr="003C34E4">
        <w:rPr>
          <w:rFonts w:ascii="Times New Roman" w:eastAsia="Times New Roman" w:hAnsi="Times New Roman" w:cs="Times New Roman"/>
          <w:b/>
          <w:color w:val="FF0000"/>
          <w:sz w:val="24"/>
          <w:szCs w:val="24"/>
          <w:lang w:val="kk-KZ"/>
        </w:rPr>
        <w:t>Бақылау сұрақтар:</w:t>
      </w:r>
    </w:p>
    <w:p w:rsidR="003C3D47" w:rsidRPr="003C34E4" w:rsidRDefault="003C3D47" w:rsidP="003C3D47">
      <w:pPr>
        <w:spacing w:after="0" w:line="240" w:lineRule="auto"/>
        <w:outlineLvl w:val="0"/>
        <w:rPr>
          <w:rFonts w:ascii="Times New Roman" w:eastAsiaTheme="minorEastAsia" w:hAnsi="Times New Roman" w:cs="Times New Roman"/>
          <w:color w:val="FF0000"/>
          <w:sz w:val="24"/>
          <w:szCs w:val="24"/>
          <w:lang w:val="kk-KZ"/>
        </w:rPr>
      </w:pPr>
      <w:r w:rsidRPr="003C34E4">
        <w:rPr>
          <w:rFonts w:ascii="Times New Roman" w:eastAsia="Times New Roman" w:hAnsi="Times New Roman" w:cs="Times New Roman"/>
          <w:color w:val="FF0000"/>
          <w:sz w:val="24"/>
          <w:szCs w:val="24"/>
          <w:lang w:val="kk-KZ"/>
        </w:rPr>
        <w:t xml:space="preserve">1. </w:t>
      </w:r>
      <w:r w:rsidRPr="003C34E4">
        <w:rPr>
          <w:rFonts w:ascii="Times New Roman" w:hAnsi="Times New Roman" w:cs="Times New Roman"/>
          <w:color w:val="FF0000"/>
          <w:sz w:val="24"/>
          <w:szCs w:val="24"/>
          <w:lang w:val="kk-KZ"/>
        </w:rPr>
        <w:t>Ветеринариялық энтомология бөлімінін маңызы, мақсаты, міндеттері қандай?</w:t>
      </w:r>
    </w:p>
    <w:p w:rsidR="003C3D47" w:rsidRPr="003C34E4" w:rsidRDefault="003C3D47" w:rsidP="003C3D47">
      <w:pPr>
        <w:spacing w:after="0" w:line="240" w:lineRule="auto"/>
        <w:outlineLvl w:val="0"/>
        <w:rPr>
          <w:rFonts w:ascii="Times New Roman" w:eastAsia="Times New Roman" w:hAnsi="Times New Roman" w:cs="Times New Roman"/>
          <w:color w:val="FF0000"/>
          <w:sz w:val="24"/>
          <w:szCs w:val="24"/>
          <w:lang w:val="kk-KZ"/>
        </w:rPr>
      </w:pPr>
      <w:r w:rsidRPr="003C34E4">
        <w:rPr>
          <w:rFonts w:ascii="Times New Roman" w:hAnsi="Times New Roman" w:cs="Times New Roman"/>
          <w:color w:val="FF0000"/>
          <w:sz w:val="24"/>
          <w:szCs w:val="24"/>
          <w:lang w:val="kk-KZ"/>
        </w:rPr>
        <w:t>2</w:t>
      </w:r>
      <w:r w:rsidRPr="003C34E4">
        <w:rPr>
          <w:rFonts w:ascii="Times New Roman" w:hAnsi="Times New Roman" w:cs="Times New Roman"/>
          <w:b/>
          <w:color w:val="FF0000"/>
          <w:sz w:val="24"/>
          <w:szCs w:val="24"/>
          <w:lang w:val="kk-KZ"/>
        </w:rPr>
        <w:t xml:space="preserve">  </w:t>
      </w:r>
      <w:r w:rsidRPr="003C34E4">
        <w:rPr>
          <w:rFonts w:ascii="Times New Roman" w:hAnsi="Times New Roman" w:cs="Times New Roman"/>
          <w:color w:val="FF0000"/>
          <w:sz w:val="24"/>
          <w:szCs w:val="24"/>
          <w:lang w:val="kk-KZ"/>
        </w:rPr>
        <w:t xml:space="preserve">Жәндіктердың қоздырушылары  жүйелігі </w:t>
      </w:r>
      <w:r w:rsidRPr="003C34E4">
        <w:rPr>
          <w:rFonts w:ascii="Times New Roman" w:eastAsia="Times New Roman" w:hAnsi="Times New Roman" w:cs="Times New Roman"/>
          <w:color w:val="FF0000"/>
          <w:sz w:val="24"/>
          <w:szCs w:val="24"/>
          <w:lang w:val="kk-KZ"/>
        </w:rPr>
        <w:t>қандай паразит түріне жатады?</w:t>
      </w:r>
    </w:p>
    <w:p w:rsidR="003C3D47" w:rsidRPr="003C34E4" w:rsidRDefault="003C3D47" w:rsidP="003C3D47">
      <w:pPr>
        <w:spacing w:after="0" w:line="240" w:lineRule="auto"/>
        <w:outlineLvl w:val="0"/>
        <w:rPr>
          <w:rFonts w:ascii="Times New Roman" w:eastAsia="Times New Roman" w:hAnsi="Times New Roman" w:cs="Times New Roman"/>
          <w:color w:val="FF0000"/>
          <w:sz w:val="24"/>
          <w:szCs w:val="24"/>
          <w:lang w:val="kk-KZ"/>
        </w:rPr>
      </w:pPr>
      <w:r w:rsidRPr="003C34E4">
        <w:rPr>
          <w:rFonts w:ascii="Times New Roman" w:eastAsia="Times New Roman" w:hAnsi="Times New Roman" w:cs="Times New Roman"/>
          <w:color w:val="FF0000"/>
          <w:sz w:val="24"/>
          <w:szCs w:val="24"/>
          <w:lang w:val="kk-KZ"/>
        </w:rPr>
        <w:t xml:space="preserve">3  </w:t>
      </w:r>
      <w:r w:rsidRPr="003C34E4">
        <w:rPr>
          <w:rFonts w:ascii="Times New Roman" w:hAnsi="Times New Roman" w:cs="Times New Roman"/>
          <w:color w:val="FF0000"/>
          <w:sz w:val="24"/>
          <w:szCs w:val="24"/>
          <w:lang w:val="kk-KZ"/>
        </w:rPr>
        <w:t xml:space="preserve">Жәндіктер </w:t>
      </w:r>
      <w:r w:rsidRPr="003C34E4">
        <w:rPr>
          <w:rFonts w:ascii="Times New Roman" w:eastAsia="Times New Roman" w:hAnsi="Times New Roman" w:cs="Times New Roman"/>
          <w:color w:val="FF0000"/>
          <w:sz w:val="24"/>
          <w:szCs w:val="24"/>
          <w:lang w:val="kk-KZ"/>
        </w:rPr>
        <w:t>қандай мүшелерде мекендейді?</w:t>
      </w:r>
    </w:p>
    <w:p w:rsidR="00E455FA" w:rsidRPr="003C34E4"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color w:val="FF0000"/>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3C3D47" w:rsidRPr="003C34E4" w:rsidRDefault="003C3D47" w:rsidP="003C3D47">
      <w:pPr>
        <w:autoSpaceDN w:val="0"/>
        <w:spacing w:before="100" w:beforeAutospacing="1" w:after="100" w:afterAutospacing="1" w:line="240" w:lineRule="auto"/>
        <w:contextualSpacing/>
        <w:jc w:val="both"/>
        <w:rPr>
          <w:rFonts w:ascii="Times New Roman" w:eastAsia="Times New Roman" w:hAnsi="Times New Roman" w:cs="Times New Roman"/>
          <w:b/>
          <w:color w:val="FF0000"/>
          <w:sz w:val="24"/>
          <w:szCs w:val="24"/>
          <w:lang w:val="kk-KZ"/>
        </w:rPr>
      </w:pPr>
      <w:r w:rsidRPr="003C34E4">
        <w:rPr>
          <w:rFonts w:ascii="Times New Roman" w:hAnsi="Times New Roman" w:cs="Times New Roman"/>
          <w:b/>
          <w:color w:val="FF0000"/>
          <w:sz w:val="24"/>
          <w:szCs w:val="24"/>
          <w:lang w:val="kk-KZ"/>
        </w:rPr>
        <w:t xml:space="preserve">Тақырыбы   </w:t>
      </w:r>
      <w:r w:rsidRPr="003C34E4">
        <w:rPr>
          <w:rFonts w:ascii="Times New Roman" w:hAnsi="Times New Roman" w:cs="Times New Roman"/>
          <w:color w:val="FF0000"/>
          <w:sz w:val="24"/>
          <w:szCs w:val="24"/>
          <w:lang w:val="kk-KZ"/>
        </w:rPr>
        <w:t>Жәндіктер тудыратын аурулар кезіндегі ветеринарлық-санитарлық шаралар</w:t>
      </w:r>
    </w:p>
    <w:p w:rsidR="003C3D47" w:rsidRPr="003C34E4" w:rsidRDefault="003C3D47" w:rsidP="003C3D47">
      <w:pPr>
        <w:spacing w:after="0" w:line="240" w:lineRule="auto"/>
        <w:jc w:val="both"/>
        <w:rPr>
          <w:rFonts w:ascii="Times New Roman" w:hAnsi="Times New Roman" w:cs="Times New Roman"/>
          <w:color w:val="FF0000"/>
          <w:sz w:val="24"/>
          <w:szCs w:val="24"/>
          <w:lang w:val="kk-KZ"/>
        </w:rPr>
      </w:pPr>
      <w:r w:rsidRPr="003C34E4">
        <w:rPr>
          <w:rFonts w:ascii="Times New Roman" w:hAnsi="Times New Roman" w:cs="Times New Roman"/>
          <w:b/>
          <w:color w:val="FF0000"/>
          <w:sz w:val="24"/>
          <w:szCs w:val="24"/>
          <w:lang w:val="kk-KZ"/>
        </w:rPr>
        <w:t xml:space="preserve">Мақсаты: </w:t>
      </w:r>
      <w:r w:rsidRPr="003C34E4">
        <w:rPr>
          <w:rFonts w:ascii="Times New Roman" w:hAnsi="Times New Roman" w:cs="Times New Roman"/>
          <w:color w:val="FF0000"/>
          <w:sz w:val="24"/>
          <w:szCs w:val="24"/>
          <w:lang w:val="kk-KZ"/>
        </w:rPr>
        <w:t>Студенттерді жәндіктер тудыратын аурулар кезіндегі ветеринарлық-санитарлық шаралары мен таңыстыру.</w:t>
      </w:r>
    </w:p>
    <w:p w:rsidR="003C3D47" w:rsidRPr="003C34E4" w:rsidRDefault="003C3D47" w:rsidP="003C3D47">
      <w:pPr>
        <w:spacing w:after="0" w:line="240" w:lineRule="auto"/>
        <w:rPr>
          <w:rFonts w:ascii="Times New Roman" w:hAnsi="Times New Roman" w:cs="Times New Roman"/>
          <w:b/>
          <w:color w:val="FF0000"/>
          <w:sz w:val="24"/>
          <w:szCs w:val="24"/>
          <w:lang w:val="kk-KZ"/>
        </w:rPr>
      </w:pPr>
      <w:r w:rsidRPr="003C34E4">
        <w:rPr>
          <w:rFonts w:ascii="Times New Roman" w:hAnsi="Times New Roman" w:cs="Times New Roman"/>
          <w:b/>
          <w:color w:val="FF0000"/>
          <w:sz w:val="24"/>
          <w:szCs w:val="24"/>
          <w:lang w:val="kk-KZ"/>
        </w:rPr>
        <w:t>Жоспар:</w:t>
      </w:r>
    </w:p>
    <w:p w:rsidR="003C3D47" w:rsidRPr="003C34E4" w:rsidRDefault="003C3D47" w:rsidP="003C3D47">
      <w:pPr>
        <w:autoSpaceDN w:val="0"/>
        <w:spacing w:before="100" w:beforeAutospacing="1" w:after="100" w:afterAutospacing="1" w:line="240" w:lineRule="auto"/>
        <w:contextualSpacing/>
        <w:rPr>
          <w:rFonts w:ascii="Times New Roman" w:eastAsia="Times New Roman" w:hAnsi="Times New Roman" w:cs="Times New Roman"/>
          <w:b/>
          <w:color w:val="FF0000"/>
          <w:sz w:val="24"/>
          <w:szCs w:val="24"/>
          <w:lang w:val="kk-KZ"/>
        </w:rPr>
      </w:pPr>
      <w:r w:rsidRPr="003C34E4">
        <w:rPr>
          <w:rFonts w:ascii="Times New Roman" w:eastAsia="Times New Roman" w:hAnsi="Times New Roman" w:cs="Times New Roman"/>
          <w:color w:val="FF0000"/>
          <w:sz w:val="24"/>
          <w:szCs w:val="24"/>
          <w:lang w:val="kk-KZ"/>
        </w:rPr>
        <w:t>1 Жалпы ветеринариялық энтомология бөлімі мен таңыстыру</w:t>
      </w:r>
    </w:p>
    <w:p w:rsidR="003C3D47" w:rsidRPr="003C34E4" w:rsidRDefault="003C3D47" w:rsidP="003C3D47">
      <w:pPr>
        <w:autoSpaceDN w:val="0"/>
        <w:spacing w:before="100" w:beforeAutospacing="1" w:after="100" w:afterAutospacing="1" w:line="240" w:lineRule="auto"/>
        <w:contextualSpacing/>
        <w:rPr>
          <w:rFonts w:ascii="Times New Roman" w:eastAsia="Times New Roman" w:hAnsi="Times New Roman" w:cs="Times New Roman"/>
          <w:color w:val="FF0000"/>
          <w:sz w:val="24"/>
          <w:szCs w:val="24"/>
          <w:lang w:val="kk-KZ"/>
        </w:rPr>
      </w:pPr>
      <w:r w:rsidRPr="003C34E4">
        <w:rPr>
          <w:rFonts w:ascii="Times New Roman" w:eastAsia="Times New Roman" w:hAnsi="Times New Roman" w:cs="Times New Roman"/>
          <w:color w:val="FF0000"/>
          <w:sz w:val="24"/>
          <w:szCs w:val="24"/>
          <w:lang w:val="kk-KZ"/>
        </w:rPr>
        <w:t>2 Жәндіктер  морфологиясы мен даму биологиясы</w:t>
      </w:r>
    </w:p>
    <w:p w:rsidR="003C3D47" w:rsidRPr="003C34E4" w:rsidRDefault="003C3D47" w:rsidP="003C3D47">
      <w:pPr>
        <w:autoSpaceDN w:val="0"/>
        <w:spacing w:before="100" w:beforeAutospacing="1" w:after="100" w:afterAutospacing="1" w:line="240" w:lineRule="auto"/>
        <w:contextualSpacing/>
        <w:jc w:val="both"/>
        <w:rPr>
          <w:color w:val="FF0000"/>
          <w:sz w:val="20"/>
          <w:szCs w:val="20"/>
          <w:lang w:val="kk-KZ"/>
        </w:rPr>
      </w:pPr>
    </w:p>
    <w:p w:rsidR="00E455FA" w:rsidRPr="003C34E4"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color w:val="FF0000"/>
          <w:sz w:val="24"/>
          <w:szCs w:val="24"/>
          <w:lang w:val="kk-KZ"/>
        </w:rPr>
      </w:pPr>
    </w:p>
    <w:p w:rsidR="003C3D47" w:rsidRPr="003C34E4" w:rsidRDefault="003C3D47" w:rsidP="003C3D47">
      <w:pPr>
        <w:spacing w:after="0" w:line="240" w:lineRule="auto"/>
        <w:jc w:val="both"/>
        <w:rPr>
          <w:rFonts w:ascii="Times New Roman" w:eastAsia="Times New Roman" w:hAnsi="Times New Roman" w:cs="Times New Roman"/>
          <w:color w:val="FF0000"/>
          <w:sz w:val="24"/>
          <w:szCs w:val="24"/>
          <w:lang w:val="kk-KZ"/>
        </w:rPr>
      </w:pPr>
      <w:r w:rsidRPr="003C34E4">
        <w:rPr>
          <w:rFonts w:ascii="Times New Roman" w:eastAsia="Times New Roman" w:hAnsi="Times New Roman" w:cs="Times New Roman"/>
          <w:b/>
          <w:color w:val="FF0000"/>
          <w:sz w:val="24"/>
          <w:szCs w:val="24"/>
          <w:lang w:val="kk-KZ"/>
        </w:rPr>
        <w:t xml:space="preserve">Әдебиеттер: </w:t>
      </w:r>
      <w:r w:rsidRPr="003C34E4">
        <w:rPr>
          <w:rFonts w:ascii="Times New Roman" w:eastAsia="Times New Roman" w:hAnsi="Times New Roman" w:cs="Times New Roman"/>
          <w:color w:val="FF0000"/>
          <w:sz w:val="24"/>
          <w:szCs w:val="24"/>
          <w:lang w:val="kk-KZ"/>
        </w:rPr>
        <w:t>3, 466 – 469 б</w:t>
      </w:r>
    </w:p>
    <w:p w:rsidR="003C3D47" w:rsidRPr="003C34E4" w:rsidRDefault="003C3D47" w:rsidP="003C3D47">
      <w:pPr>
        <w:spacing w:after="0" w:line="240" w:lineRule="auto"/>
        <w:outlineLvl w:val="0"/>
        <w:rPr>
          <w:rFonts w:ascii="Times New Roman" w:eastAsia="Times New Roman" w:hAnsi="Times New Roman" w:cs="Times New Roman"/>
          <w:b/>
          <w:color w:val="FF0000"/>
          <w:sz w:val="24"/>
          <w:szCs w:val="24"/>
          <w:lang w:val="kk-KZ"/>
        </w:rPr>
      </w:pPr>
      <w:r w:rsidRPr="003C34E4">
        <w:rPr>
          <w:rFonts w:ascii="Times New Roman" w:eastAsia="Times New Roman" w:hAnsi="Times New Roman" w:cs="Times New Roman"/>
          <w:b/>
          <w:color w:val="FF0000"/>
          <w:sz w:val="24"/>
          <w:szCs w:val="24"/>
          <w:lang w:val="kk-KZ"/>
        </w:rPr>
        <w:t>Бақылау сұрақтар:</w:t>
      </w:r>
    </w:p>
    <w:p w:rsidR="003C3D47" w:rsidRPr="003C34E4" w:rsidRDefault="003C3D47" w:rsidP="003C3D47">
      <w:pPr>
        <w:spacing w:after="0" w:line="240" w:lineRule="auto"/>
        <w:outlineLvl w:val="0"/>
        <w:rPr>
          <w:rFonts w:ascii="Times New Roman" w:eastAsiaTheme="minorEastAsia" w:hAnsi="Times New Roman" w:cs="Times New Roman"/>
          <w:color w:val="FF0000"/>
          <w:sz w:val="24"/>
          <w:szCs w:val="24"/>
          <w:lang w:val="kk-KZ"/>
        </w:rPr>
      </w:pPr>
      <w:r w:rsidRPr="003C34E4">
        <w:rPr>
          <w:rFonts w:ascii="Times New Roman" w:eastAsia="Times New Roman" w:hAnsi="Times New Roman" w:cs="Times New Roman"/>
          <w:color w:val="FF0000"/>
          <w:sz w:val="24"/>
          <w:szCs w:val="24"/>
          <w:lang w:val="kk-KZ"/>
        </w:rPr>
        <w:t xml:space="preserve">1. </w:t>
      </w:r>
      <w:r w:rsidRPr="003C34E4">
        <w:rPr>
          <w:rFonts w:ascii="Times New Roman" w:hAnsi="Times New Roman" w:cs="Times New Roman"/>
          <w:color w:val="FF0000"/>
          <w:sz w:val="24"/>
          <w:szCs w:val="24"/>
          <w:lang w:val="kk-KZ"/>
        </w:rPr>
        <w:t>Ветеринариялық энтомология бөлімінін маңызы, мақсаты, міндеттері қандай?</w:t>
      </w:r>
    </w:p>
    <w:p w:rsidR="003C3D47" w:rsidRPr="003C34E4" w:rsidRDefault="003C3D47" w:rsidP="003C3D47">
      <w:pPr>
        <w:spacing w:after="0" w:line="240" w:lineRule="auto"/>
        <w:outlineLvl w:val="0"/>
        <w:rPr>
          <w:rFonts w:ascii="Times New Roman" w:eastAsia="Times New Roman" w:hAnsi="Times New Roman" w:cs="Times New Roman"/>
          <w:color w:val="FF0000"/>
          <w:sz w:val="24"/>
          <w:szCs w:val="24"/>
          <w:lang w:val="kk-KZ"/>
        </w:rPr>
      </w:pPr>
      <w:r w:rsidRPr="003C34E4">
        <w:rPr>
          <w:rFonts w:ascii="Times New Roman" w:hAnsi="Times New Roman" w:cs="Times New Roman"/>
          <w:color w:val="FF0000"/>
          <w:sz w:val="24"/>
          <w:szCs w:val="24"/>
          <w:lang w:val="kk-KZ"/>
        </w:rPr>
        <w:t>2</w:t>
      </w:r>
      <w:r w:rsidRPr="003C34E4">
        <w:rPr>
          <w:rFonts w:ascii="Times New Roman" w:hAnsi="Times New Roman" w:cs="Times New Roman"/>
          <w:b/>
          <w:color w:val="FF0000"/>
          <w:sz w:val="24"/>
          <w:szCs w:val="24"/>
          <w:lang w:val="kk-KZ"/>
        </w:rPr>
        <w:t xml:space="preserve">  </w:t>
      </w:r>
      <w:r w:rsidRPr="003C34E4">
        <w:rPr>
          <w:rFonts w:ascii="Times New Roman" w:hAnsi="Times New Roman" w:cs="Times New Roman"/>
          <w:color w:val="FF0000"/>
          <w:sz w:val="24"/>
          <w:szCs w:val="24"/>
          <w:lang w:val="kk-KZ"/>
        </w:rPr>
        <w:t xml:space="preserve">Жәндіктердың қоздырушылары  жүйелігі </w:t>
      </w:r>
      <w:r w:rsidRPr="003C34E4">
        <w:rPr>
          <w:rFonts w:ascii="Times New Roman" w:eastAsia="Times New Roman" w:hAnsi="Times New Roman" w:cs="Times New Roman"/>
          <w:color w:val="FF0000"/>
          <w:sz w:val="24"/>
          <w:szCs w:val="24"/>
          <w:lang w:val="kk-KZ"/>
        </w:rPr>
        <w:t>қандай паразит түріне жатады?</w:t>
      </w:r>
    </w:p>
    <w:p w:rsidR="003C3D47" w:rsidRPr="003C34E4" w:rsidRDefault="003C3D47" w:rsidP="003C3D47">
      <w:pPr>
        <w:spacing w:after="0" w:line="240" w:lineRule="auto"/>
        <w:outlineLvl w:val="0"/>
        <w:rPr>
          <w:rFonts w:ascii="Times New Roman" w:eastAsia="Times New Roman" w:hAnsi="Times New Roman" w:cs="Times New Roman"/>
          <w:color w:val="FF0000"/>
          <w:sz w:val="24"/>
          <w:szCs w:val="24"/>
          <w:lang w:val="kk-KZ"/>
        </w:rPr>
      </w:pPr>
      <w:r w:rsidRPr="003C34E4">
        <w:rPr>
          <w:rFonts w:ascii="Times New Roman" w:eastAsia="Times New Roman" w:hAnsi="Times New Roman" w:cs="Times New Roman"/>
          <w:color w:val="FF0000"/>
          <w:sz w:val="24"/>
          <w:szCs w:val="24"/>
          <w:lang w:val="kk-KZ"/>
        </w:rPr>
        <w:t xml:space="preserve">3  </w:t>
      </w:r>
      <w:r w:rsidRPr="003C34E4">
        <w:rPr>
          <w:rFonts w:ascii="Times New Roman" w:hAnsi="Times New Roman" w:cs="Times New Roman"/>
          <w:color w:val="FF0000"/>
          <w:sz w:val="24"/>
          <w:szCs w:val="24"/>
          <w:lang w:val="kk-KZ"/>
        </w:rPr>
        <w:t xml:space="preserve">Жәндіктер </w:t>
      </w:r>
      <w:r w:rsidRPr="003C34E4">
        <w:rPr>
          <w:rFonts w:ascii="Times New Roman" w:eastAsia="Times New Roman" w:hAnsi="Times New Roman" w:cs="Times New Roman"/>
          <w:color w:val="FF0000"/>
          <w:sz w:val="24"/>
          <w:szCs w:val="24"/>
          <w:lang w:val="kk-KZ"/>
        </w:rPr>
        <w:t>қандай мүшелерде мекендейді?</w:t>
      </w:r>
    </w:p>
    <w:p w:rsidR="00E455FA" w:rsidRPr="003C3D47"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autoSpaceDN w:val="0"/>
        <w:spacing w:before="100" w:beforeAutospacing="1" w:after="100" w:afterAutospacing="1" w:line="240" w:lineRule="auto"/>
        <w:contextualSpacing/>
        <w:jc w:val="both"/>
        <w:rPr>
          <w:rFonts w:ascii="Times New Roman" w:eastAsia="Times New Roman" w:hAnsi="Times New Roman" w:cs="Times New Roman"/>
          <w:b/>
          <w:sz w:val="24"/>
          <w:szCs w:val="24"/>
          <w:lang w:val="kk-KZ"/>
        </w:rPr>
      </w:pPr>
    </w:p>
    <w:p w:rsidR="00E455FA" w:rsidRPr="00E455FA" w:rsidRDefault="00E455FA" w:rsidP="00E455FA">
      <w:pPr>
        <w:rPr>
          <w:rFonts w:ascii="Times New Roman" w:eastAsiaTheme="minorEastAsia" w:hAnsi="Times New Roman" w:cs="Times New Roman"/>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p w:rsidR="00E455FA" w:rsidRPr="00E455FA" w:rsidRDefault="00E455FA" w:rsidP="00E455FA">
      <w:pPr>
        <w:pStyle w:val="a3"/>
        <w:rPr>
          <w:b/>
          <w:color w:val="000000"/>
          <w:sz w:val="24"/>
          <w:szCs w:val="24"/>
          <w:lang w:val="kk-KZ"/>
        </w:rPr>
      </w:pPr>
    </w:p>
    <w:sectPr w:rsidR="00E455FA" w:rsidRPr="00E455FA" w:rsidSect="0097598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334" w:rsidRDefault="001E1334" w:rsidP="00FF789B">
      <w:pPr>
        <w:spacing w:after="0" w:line="240" w:lineRule="auto"/>
      </w:pPr>
      <w:r>
        <w:separator/>
      </w:r>
    </w:p>
  </w:endnote>
  <w:endnote w:type="continuationSeparator" w:id="1">
    <w:p w:rsidR="001E1334" w:rsidRDefault="001E1334" w:rsidP="00FF78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AE" w:rsidRDefault="00EC7EAE" w:rsidP="00A82B19">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C7EAE" w:rsidRDefault="00EC7EAE">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AE" w:rsidRDefault="00EC7EAE" w:rsidP="00A82B19">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321456">
      <w:rPr>
        <w:rStyle w:val="ad"/>
        <w:noProof/>
      </w:rPr>
      <w:t>24</w:t>
    </w:r>
    <w:r>
      <w:rPr>
        <w:rStyle w:val="ad"/>
      </w:rPr>
      <w:fldChar w:fldCharType="end"/>
    </w:r>
  </w:p>
  <w:p w:rsidR="00EC7EAE" w:rsidRDefault="00EC7EA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334" w:rsidRDefault="001E1334" w:rsidP="00FF789B">
      <w:pPr>
        <w:spacing w:after="0" w:line="240" w:lineRule="auto"/>
      </w:pPr>
      <w:r>
        <w:separator/>
      </w:r>
    </w:p>
  </w:footnote>
  <w:footnote w:type="continuationSeparator" w:id="1">
    <w:p w:rsidR="001E1334" w:rsidRDefault="001E1334" w:rsidP="00FF78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AE" w:rsidRDefault="00EC7EAE" w:rsidP="00A82B1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67</w:t>
    </w:r>
    <w:r>
      <w:rPr>
        <w:rStyle w:val="ad"/>
      </w:rPr>
      <w:fldChar w:fldCharType="end"/>
    </w:r>
  </w:p>
  <w:p w:rsidR="00EC7EAE" w:rsidRDefault="00EC7EAE" w:rsidP="00A82B19">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AE" w:rsidRDefault="00EC7EAE" w:rsidP="00A82B19">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E90"/>
    <w:multiLevelType w:val="multilevel"/>
    <w:tmpl w:val="1640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47F79"/>
    <w:multiLevelType w:val="multilevel"/>
    <w:tmpl w:val="2D96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A968CE"/>
    <w:multiLevelType w:val="hybridMultilevel"/>
    <w:tmpl w:val="70F018BC"/>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B577CDE"/>
    <w:multiLevelType w:val="singleLevel"/>
    <w:tmpl w:val="B692904E"/>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4">
    <w:nsid w:val="3CAA14FF"/>
    <w:multiLevelType w:val="hybridMultilevel"/>
    <w:tmpl w:val="385A24E4"/>
    <w:lvl w:ilvl="0" w:tplc="75BE8B80">
      <w:start w:val="1"/>
      <w:numFmt w:val="bullet"/>
      <w:lvlText w:val="-"/>
      <w:lvlJc w:val="left"/>
      <w:pPr>
        <w:ind w:left="4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1F05C25"/>
    <w:multiLevelType w:val="multilevel"/>
    <w:tmpl w:val="756C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517D45"/>
    <w:multiLevelType w:val="hybridMultilevel"/>
    <w:tmpl w:val="A1CCB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8A00AE"/>
    <w:multiLevelType w:val="multilevel"/>
    <w:tmpl w:val="93A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C01852"/>
    <w:multiLevelType w:val="multilevel"/>
    <w:tmpl w:val="8286B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A71C88"/>
    <w:multiLevelType w:val="singleLevel"/>
    <w:tmpl w:val="893E90E6"/>
    <w:lvl w:ilvl="0">
      <w:start w:val="16"/>
      <w:numFmt w:val="upperLetter"/>
      <w:lvlText w:val="%1."/>
      <w:lvlJc w:val="left"/>
      <w:pPr>
        <w:tabs>
          <w:tab w:val="num" w:pos="1080"/>
        </w:tabs>
        <w:ind w:left="1080" w:hanging="360"/>
      </w:pPr>
    </w:lvl>
  </w:abstractNum>
  <w:abstractNum w:abstractNumId="10">
    <w:nsid w:val="6549733F"/>
    <w:multiLevelType w:val="hybridMultilevel"/>
    <w:tmpl w:val="119E28EE"/>
    <w:lvl w:ilvl="0" w:tplc="AF16747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75F716B"/>
    <w:multiLevelType w:val="multilevel"/>
    <w:tmpl w:val="B82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A3092D"/>
    <w:multiLevelType w:val="multilevel"/>
    <w:tmpl w:val="5E86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9"/>
    <w:lvlOverride w:ilvl="0">
      <w:startOverride w:val="16"/>
    </w:lvlOverride>
  </w:num>
  <w:num w:numId="10">
    <w:abstractNumId w:val="3"/>
  </w:num>
  <w:num w:numId="11">
    <w:abstractNumId w:val="3"/>
    <w:lvlOverride w:ilvl="0">
      <w:startOverride w:val="1"/>
    </w:lvlOverride>
  </w:num>
  <w:num w:numId="12">
    <w:abstractNumId w:val="11"/>
  </w:num>
  <w:num w:numId="13">
    <w:abstractNumId w:val="0"/>
  </w:num>
  <w:num w:numId="14">
    <w:abstractNumId w:val="7"/>
  </w:num>
  <w:num w:numId="15">
    <w:abstractNumId w:val="8"/>
  </w:num>
  <w:num w:numId="16">
    <w:abstractNumId w:val="1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705F17"/>
    <w:rsid w:val="0002472E"/>
    <w:rsid w:val="00045D1B"/>
    <w:rsid w:val="00056281"/>
    <w:rsid w:val="000822A9"/>
    <w:rsid w:val="000A1FE3"/>
    <w:rsid w:val="000A4AA9"/>
    <w:rsid w:val="000E79AD"/>
    <w:rsid w:val="00104105"/>
    <w:rsid w:val="001228D2"/>
    <w:rsid w:val="00126231"/>
    <w:rsid w:val="001361E2"/>
    <w:rsid w:val="0014126C"/>
    <w:rsid w:val="00182DE0"/>
    <w:rsid w:val="001A7E72"/>
    <w:rsid w:val="001E1334"/>
    <w:rsid w:val="00205EB5"/>
    <w:rsid w:val="00220E6D"/>
    <w:rsid w:val="00221F66"/>
    <w:rsid w:val="00280BA2"/>
    <w:rsid w:val="00283B88"/>
    <w:rsid w:val="002E3534"/>
    <w:rsid w:val="00321456"/>
    <w:rsid w:val="00332BE5"/>
    <w:rsid w:val="00344EEF"/>
    <w:rsid w:val="0035631A"/>
    <w:rsid w:val="00356C0D"/>
    <w:rsid w:val="003804F7"/>
    <w:rsid w:val="00394594"/>
    <w:rsid w:val="003A78EA"/>
    <w:rsid w:val="003C34E4"/>
    <w:rsid w:val="003C3D47"/>
    <w:rsid w:val="003D1885"/>
    <w:rsid w:val="003D713B"/>
    <w:rsid w:val="003D722F"/>
    <w:rsid w:val="003E68FB"/>
    <w:rsid w:val="00406B1A"/>
    <w:rsid w:val="00470826"/>
    <w:rsid w:val="0047357A"/>
    <w:rsid w:val="00480DAD"/>
    <w:rsid w:val="004A08CF"/>
    <w:rsid w:val="004C5921"/>
    <w:rsid w:val="004F6960"/>
    <w:rsid w:val="005001F4"/>
    <w:rsid w:val="00522FF5"/>
    <w:rsid w:val="00524517"/>
    <w:rsid w:val="00531FBE"/>
    <w:rsid w:val="00535B37"/>
    <w:rsid w:val="00537274"/>
    <w:rsid w:val="005A1AE4"/>
    <w:rsid w:val="0060358E"/>
    <w:rsid w:val="00685121"/>
    <w:rsid w:val="006A0D50"/>
    <w:rsid w:val="006A4EF9"/>
    <w:rsid w:val="006B2DEE"/>
    <w:rsid w:val="006D2CC1"/>
    <w:rsid w:val="006E3FC4"/>
    <w:rsid w:val="006F3936"/>
    <w:rsid w:val="006F5061"/>
    <w:rsid w:val="00704619"/>
    <w:rsid w:val="00705F17"/>
    <w:rsid w:val="007449E6"/>
    <w:rsid w:val="00760804"/>
    <w:rsid w:val="00772910"/>
    <w:rsid w:val="007C46B4"/>
    <w:rsid w:val="007E1F91"/>
    <w:rsid w:val="007F5C81"/>
    <w:rsid w:val="00842C1B"/>
    <w:rsid w:val="00842DB5"/>
    <w:rsid w:val="00852CC3"/>
    <w:rsid w:val="00857AD8"/>
    <w:rsid w:val="00883A14"/>
    <w:rsid w:val="00895BEF"/>
    <w:rsid w:val="008A4AEB"/>
    <w:rsid w:val="008A7A6C"/>
    <w:rsid w:val="008C6EA7"/>
    <w:rsid w:val="008F4AA4"/>
    <w:rsid w:val="00917A40"/>
    <w:rsid w:val="00933A30"/>
    <w:rsid w:val="0093643E"/>
    <w:rsid w:val="00936C13"/>
    <w:rsid w:val="0096702E"/>
    <w:rsid w:val="00975981"/>
    <w:rsid w:val="00982939"/>
    <w:rsid w:val="009A1937"/>
    <w:rsid w:val="009B5469"/>
    <w:rsid w:val="00A16B15"/>
    <w:rsid w:val="00A17116"/>
    <w:rsid w:val="00A462DC"/>
    <w:rsid w:val="00A71E31"/>
    <w:rsid w:val="00A82B19"/>
    <w:rsid w:val="00AB0D59"/>
    <w:rsid w:val="00AB25A6"/>
    <w:rsid w:val="00AE7F62"/>
    <w:rsid w:val="00AF0F8E"/>
    <w:rsid w:val="00B06023"/>
    <w:rsid w:val="00B83ACF"/>
    <w:rsid w:val="00B93D37"/>
    <w:rsid w:val="00BB776B"/>
    <w:rsid w:val="00BC1604"/>
    <w:rsid w:val="00BE0D84"/>
    <w:rsid w:val="00C81797"/>
    <w:rsid w:val="00CA363B"/>
    <w:rsid w:val="00CF0768"/>
    <w:rsid w:val="00D07890"/>
    <w:rsid w:val="00D7437F"/>
    <w:rsid w:val="00D77FE3"/>
    <w:rsid w:val="00DA38C1"/>
    <w:rsid w:val="00E455FA"/>
    <w:rsid w:val="00E96516"/>
    <w:rsid w:val="00EC7EAE"/>
    <w:rsid w:val="00ED4F7E"/>
    <w:rsid w:val="00F206DB"/>
    <w:rsid w:val="00F8366B"/>
    <w:rsid w:val="00F97EE5"/>
    <w:rsid w:val="00FA5C42"/>
    <w:rsid w:val="00FB7099"/>
    <w:rsid w:val="00FC2D55"/>
    <w:rsid w:val="00FE1623"/>
    <w:rsid w:val="00FE5B2C"/>
    <w:rsid w:val="00FF7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981"/>
  </w:style>
  <w:style w:type="paragraph" w:styleId="1">
    <w:name w:val="heading 1"/>
    <w:basedOn w:val="a"/>
    <w:next w:val="a"/>
    <w:link w:val="10"/>
    <w:qFormat/>
    <w:rsid w:val="00AB0D59"/>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iPriority w:val="9"/>
    <w:unhideWhenUsed/>
    <w:qFormat/>
    <w:rsid w:val="00531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0789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0D59"/>
    <w:rPr>
      <w:rFonts w:ascii="Times New Roman" w:eastAsia="Times New Roman" w:hAnsi="Times New Roman" w:cs="Times New Roman"/>
      <w:sz w:val="28"/>
      <w:szCs w:val="20"/>
    </w:rPr>
  </w:style>
  <w:style w:type="character" w:customStyle="1" w:styleId="20">
    <w:name w:val="Заголовок 2 Знак"/>
    <w:basedOn w:val="a0"/>
    <w:link w:val="2"/>
    <w:uiPriority w:val="9"/>
    <w:rsid w:val="00531FBE"/>
    <w:rPr>
      <w:rFonts w:asciiTheme="majorHAnsi" w:eastAsiaTheme="majorEastAsia" w:hAnsiTheme="majorHAnsi" w:cstheme="majorBidi"/>
      <w:b/>
      <w:bCs/>
      <w:color w:val="4F81BD" w:themeColor="accent1"/>
      <w:sz w:val="26"/>
      <w:szCs w:val="26"/>
    </w:rPr>
  </w:style>
  <w:style w:type="paragraph" w:styleId="a3">
    <w:name w:val="Body Text Indent"/>
    <w:basedOn w:val="a"/>
    <w:link w:val="a4"/>
    <w:rsid w:val="00356C0D"/>
    <w:pPr>
      <w:spacing w:after="0" w:line="240" w:lineRule="auto"/>
      <w:ind w:right="-766" w:firstLine="567"/>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356C0D"/>
    <w:rPr>
      <w:rFonts w:ascii="Times New Roman" w:eastAsia="Times New Roman" w:hAnsi="Times New Roman" w:cs="Times New Roman"/>
      <w:sz w:val="28"/>
      <w:szCs w:val="20"/>
    </w:rPr>
  </w:style>
  <w:style w:type="paragraph" w:styleId="HTML">
    <w:name w:val="HTML Preformatted"/>
    <w:basedOn w:val="a"/>
    <w:link w:val="HTML0"/>
    <w:uiPriority w:val="99"/>
    <w:unhideWhenUsed/>
    <w:rsid w:val="0035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356C0D"/>
    <w:rPr>
      <w:rFonts w:ascii="Courier New" w:eastAsia="Times New Roman" w:hAnsi="Courier New" w:cs="Times New Roman"/>
      <w:sz w:val="20"/>
      <w:szCs w:val="20"/>
    </w:rPr>
  </w:style>
  <w:style w:type="paragraph" w:styleId="a5">
    <w:name w:val="Body Text"/>
    <w:basedOn w:val="a"/>
    <w:link w:val="a6"/>
    <w:uiPriority w:val="99"/>
    <w:semiHidden/>
    <w:unhideWhenUsed/>
    <w:rsid w:val="00AB0D59"/>
    <w:pPr>
      <w:spacing w:after="120"/>
    </w:pPr>
  </w:style>
  <w:style w:type="character" w:customStyle="1" w:styleId="a6">
    <w:name w:val="Основной текст Знак"/>
    <w:basedOn w:val="a0"/>
    <w:link w:val="a5"/>
    <w:uiPriority w:val="99"/>
    <w:semiHidden/>
    <w:rsid w:val="00AB0D59"/>
  </w:style>
  <w:style w:type="paragraph" w:styleId="a7">
    <w:name w:val="Normal (Web)"/>
    <w:basedOn w:val="a"/>
    <w:uiPriority w:val="99"/>
    <w:unhideWhenUsed/>
    <w:rsid w:val="003E6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1FBE"/>
  </w:style>
  <w:style w:type="paragraph" w:styleId="a8">
    <w:name w:val="Balloon Text"/>
    <w:basedOn w:val="a"/>
    <w:link w:val="a9"/>
    <w:uiPriority w:val="99"/>
    <w:semiHidden/>
    <w:unhideWhenUsed/>
    <w:rsid w:val="00531FB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31FBE"/>
    <w:rPr>
      <w:rFonts w:ascii="Tahoma" w:hAnsi="Tahoma" w:cs="Tahoma"/>
      <w:sz w:val="16"/>
      <w:szCs w:val="16"/>
    </w:rPr>
  </w:style>
  <w:style w:type="character" w:styleId="aa">
    <w:name w:val="Strong"/>
    <w:basedOn w:val="a0"/>
    <w:uiPriority w:val="22"/>
    <w:qFormat/>
    <w:rsid w:val="00BE0D84"/>
    <w:rPr>
      <w:b/>
      <w:bCs/>
    </w:rPr>
  </w:style>
  <w:style w:type="paragraph" w:styleId="ab">
    <w:name w:val="header"/>
    <w:basedOn w:val="a"/>
    <w:link w:val="ac"/>
    <w:rsid w:val="006A0D5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rsid w:val="006A0D50"/>
    <w:rPr>
      <w:rFonts w:ascii="Times New Roman" w:eastAsia="Times New Roman" w:hAnsi="Times New Roman" w:cs="Times New Roman"/>
      <w:sz w:val="20"/>
      <w:szCs w:val="20"/>
      <w:lang w:eastAsia="ru-RU"/>
    </w:rPr>
  </w:style>
  <w:style w:type="character" w:styleId="ad">
    <w:name w:val="page number"/>
    <w:basedOn w:val="a0"/>
    <w:rsid w:val="006A0D50"/>
  </w:style>
  <w:style w:type="paragraph" w:styleId="ae">
    <w:name w:val="footer"/>
    <w:basedOn w:val="a"/>
    <w:link w:val="af"/>
    <w:rsid w:val="006A0D5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rsid w:val="006A0D50"/>
    <w:rPr>
      <w:rFonts w:ascii="Times New Roman" w:eastAsia="Times New Roman" w:hAnsi="Times New Roman" w:cs="Times New Roman"/>
      <w:sz w:val="20"/>
      <w:szCs w:val="20"/>
      <w:lang w:eastAsia="ru-RU"/>
    </w:rPr>
  </w:style>
  <w:style w:type="paragraph" w:styleId="af0">
    <w:name w:val="List Paragraph"/>
    <w:basedOn w:val="a"/>
    <w:uiPriority w:val="34"/>
    <w:qFormat/>
    <w:rsid w:val="00E455F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Style6">
    <w:name w:val="Style6"/>
    <w:basedOn w:val="a"/>
    <w:rsid w:val="00E455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0">
    <w:name w:val="Font Style60"/>
    <w:basedOn w:val="a0"/>
    <w:rsid w:val="00E455FA"/>
    <w:rPr>
      <w:rFonts w:ascii="Arial" w:hAnsi="Arial" w:cs="Arial" w:hint="default"/>
      <w:b/>
      <w:bCs/>
      <w:sz w:val="16"/>
      <w:szCs w:val="16"/>
    </w:rPr>
  </w:style>
  <w:style w:type="character" w:styleId="af1">
    <w:name w:val="Hyperlink"/>
    <w:basedOn w:val="a0"/>
    <w:uiPriority w:val="99"/>
    <w:semiHidden/>
    <w:unhideWhenUsed/>
    <w:rsid w:val="00E455FA"/>
    <w:rPr>
      <w:color w:val="0000FF"/>
      <w:u w:val="single"/>
    </w:rPr>
  </w:style>
  <w:style w:type="character" w:customStyle="1" w:styleId="30">
    <w:name w:val="Заголовок 3 Знак"/>
    <w:basedOn w:val="a0"/>
    <w:link w:val="3"/>
    <w:uiPriority w:val="9"/>
    <w:rsid w:val="00D0789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9063415">
      <w:bodyDiv w:val="1"/>
      <w:marLeft w:val="0"/>
      <w:marRight w:val="0"/>
      <w:marTop w:val="0"/>
      <w:marBottom w:val="0"/>
      <w:divBdr>
        <w:top w:val="none" w:sz="0" w:space="0" w:color="auto"/>
        <w:left w:val="none" w:sz="0" w:space="0" w:color="auto"/>
        <w:bottom w:val="none" w:sz="0" w:space="0" w:color="auto"/>
        <w:right w:val="none" w:sz="0" w:space="0" w:color="auto"/>
      </w:divBdr>
    </w:div>
    <w:div w:id="55863039">
      <w:bodyDiv w:val="1"/>
      <w:marLeft w:val="0"/>
      <w:marRight w:val="0"/>
      <w:marTop w:val="0"/>
      <w:marBottom w:val="0"/>
      <w:divBdr>
        <w:top w:val="none" w:sz="0" w:space="0" w:color="auto"/>
        <w:left w:val="none" w:sz="0" w:space="0" w:color="auto"/>
        <w:bottom w:val="none" w:sz="0" w:space="0" w:color="auto"/>
        <w:right w:val="none" w:sz="0" w:space="0" w:color="auto"/>
      </w:divBdr>
    </w:div>
    <w:div w:id="64911426">
      <w:bodyDiv w:val="1"/>
      <w:marLeft w:val="0"/>
      <w:marRight w:val="0"/>
      <w:marTop w:val="0"/>
      <w:marBottom w:val="0"/>
      <w:divBdr>
        <w:top w:val="none" w:sz="0" w:space="0" w:color="auto"/>
        <w:left w:val="none" w:sz="0" w:space="0" w:color="auto"/>
        <w:bottom w:val="none" w:sz="0" w:space="0" w:color="auto"/>
        <w:right w:val="none" w:sz="0" w:space="0" w:color="auto"/>
      </w:divBdr>
    </w:div>
    <w:div w:id="175849802">
      <w:bodyDiv w:val="1"/>
      <w:marLeft w:val="0"/>
      <w:marRight w:val="0"/>
      <w:marTop w:val="0"/>
      <w:marBottom w:val="0"/>
      <w:divBdr>
        <w:top w:val="none" w:sz="0" w:space="0" w:color="auto"/>
        <w:left w:val="none" w:sz="0" w:space="0" w:color="auto"/>
        <w:bottom w:val="none" w:sz="0" w:space="0" w:color="auto"/>
        <w:right w:val="none" w:sz="0" w:space="0" w:color="auto"/>
      </w:divBdr>
    </w:div>
    <w:div w:id="262349474">
      <w:bodyDiv w:val="1"/>
      <w:marLeft w:val="0"/>
      <w:marRight w:val="0"/>
      <w:marTop w:val="0"/>
      <w:marBottom w:val="0"/>
      <w:divBdr>
        <w:top w:val="none" w:sz="0" w:space="0" w:color="auto"/>
        <w:left w:val="none" w:sz="0" w:space="0" w:color="auto"/>
        <w:bottom w:val="none" w:sz="0" w:space="0" w:color="auto"/>
        <w:right w:val="none" w:sz="0" w:space="0" w:color="auto"/>
      </w:divBdr>
    </w:div>
    <w:div w:id="272977635">
      <w:bodyDiv w:val="1"/>
      <w:marLeft w:val="0"/>
      <w:marRight w:val="0"/>
      <w:marTop w:val="0"/>
      <w:marBottom w:val="0"/>
      <w:divBdr>
        <w:top w:val="none" w:sz="0" w:space="0" w:color="auto"/>
        <w:left w:val="none" w:sz="0" w:space="0" w:color="auto"/>
        <w:bottom w:val="none" w:sz="0" w:space="0" w:color="auto"/>
        <w:right w:val="none" w:sz="0" w:space="0" w:color="auto"/>
      </w:divBdr>
    </w:div>
    <w:div w:id="346951862">
      <w:bodyDiv w:val="1"/>
      <w:marLeft w:val="0"/>
      <w:marRight w:val="0"/>
      <w:marTop w:val="0"/>
      <w:marBottom w:val="0"/>
      <w:divBdr>
        <w:top w:val="none" w:sz="0" w:space="0" w:color="auto"/>
        <w:left w:val="none" w:sz="0" w:space="0" w:color="auto"/>
        <w:bottom w:val="none" w:sz="0" w:space="0" w:color="auto"/>
        <w:right w:val="none" w:sz="0" w:space="0" w:color="auto"/>
      </w:divBdr>
    </w:div>
    <w:div w:id="418333229">
      <w:bodyDiv w:val="1"/>
      <w:marLeft w:val="0"/>
      <w:marRight w:val="0"/>
      <w:marTop w:val="0"/>
      <w:marBottom w:val="0"/>
      <w:divBdr>
        <w:top w:val="none" w:sz="0" w:space="0" w:color="auto"/>
        <w:left w:val="none" w:sz="0" w:space="0" w:color="auto"/>
        <w:bottom w:val="none" w:sz="0" w:space="0" w:color="auto"/>
        <w:right w:val="none" w:sz="0" w:space="0" w:color="auto"/>
      </w:divBdr>
    </w:div>
    <w:div w:id="424352025">
      <w:bodyDiv w:val="1"/>
      <w:marLeft w:val="0"/>
      <w:marRight w:val="0"/>
      <w:marTop w:val="0"/>
      <w:marBottom w:val="0"/>
      <w:divBdr>
        <w:top w:val="none" w:sz="0" w:space="0" w:color="auto"/>
        <w:left w:val="none" w:sz="0" w:space="0" w:color="auto"/>
        <w:bottom w:val="none" w:sz="0" w:space="0" w:color="auto"/>
        <w:right w:val="none" w:sz="0" w:space="0" w:color="auto"/>
      </w:divBdr>
    </w:div>
    <w:div w:id="432631778">
      <w:bodyDiv w:val="1"/>
      <w:marLeft w:val="0"/>
      <w:marRight w:val="0"/>
      <w:marTop w:val="0"/>
      <w:marBottom w:val="0"/>
      <w:divBdr>
        <w:top w:val="none" w:sz="0" w:space="0" w:color="auto"/>
        <w:left w:val="none" w:sz="0" w:space="0" w:color="auto"/>
        <w:bottom w:val="none" w:sz="0" w:space="0" w:color="auto"/>
        <w:right w:val="none" w:sz="0" w:space="0" w:color="auto"/>
      </w:divBdr>
    </w:div>
    <w:div w:id="499084092">
      <w:bodyDiv w:val="1"/>
      <w:marLeft w:val="0"/>
      <w:marRight w:val="0"/>
      <w:marTop w:val="0"/>
      <w:marBottom w:val="0"/>
      <w:divBdr>
        <w:top w:val="none" w:sz="0" w:space="0" w:color="auto"/>
        <w:left w:val="none" w:sz="0" w:space="0" w:color="auto"/>
        <w:bottom w:val="none" w:sz="0" w:space="0" w:color="auto"/>
        <w:right w:val="none" w:sz="0" w:space="0" w:color="auto"/>
      </w:divBdr>
    </w:div>
    <w:div w:id="503129708">
      <w:bodyDiv w:val="1"/>
      <w:marLeft w:val="0"/>
      <w:marRight w:val="0"/>
      <w:marTop w:val="0"/>
      <w:marBottom w:val="0"/>
      <w:divBdr>
        <w:top w:val="none" w:sz="0" w:space="0" w:color="auto"/>
        <w:left w:val="none" w:sz="0" w:space="0" w:color="auto"/>
        <w:bottom w:val="none" w:sz="0" w:space="0" w:color="auto"/>
        <w:right w:val="none" w:sz="0" w:space="0" w:color="auto"/>
      </w:divBdr>
    </w:div>
    <w:div w:id="586422622">
      <w:bodyDiv w:val="1"/>
      <w:marLeft w:val="0"/>
      <w:marRight w:val="0"/>
      <w:marTop w:val="0"/>
      <w:marBottom w:val="0"/>
      <w:divBdr>
        <w:top w:val="none" w:sz="0" w:space="0" w:color="auto"/>
        <w:left w:val="none" w:sz="0" w:space="0" w:color="auto"/>
        <w:bottom w:val="none" w:sz="0" w:space="0" w:color="auto"/>
        <w:right w:val="none" w:sz="0" w:space="0" w:color="auto"/>
      </w:divBdr>
    </w:div>
    <w:div w:id="612439770">
      <w:bodyDiv w:val="1"/>
      <w:marLeft w:val="0"/>
      <w:marRight w:val="0"/>
      <w:marTop w:val="0"/>
      <w:marBottom w:val="0"/>
      <w:divBdr>
        <w:top w:val="none" w:sz="0" w:space="0" w:color="auto"/>
        <w:left w:val="none" w:sz="0" w:space="0" w:color="auto"/>
        <w:bottom w:val="none" w:sz="0" w:space="0" w:color="auto"/>
        <w:right w:val="none" w:sz="0" w:space="0" w:color="auto"/>
      </w:divBdr>
    </w:div>
    <w:div w:id="621880496">
      <w:bodyDiv w:val="1"/>
      <w:marLeft w:val="0"/>
      <w:marRight w:val="0"/>
      <w:marTop w:val="0"/>
      <w:marBottom w:val="0"/>
      <w:divBdr>
        <w:top w:val="none" w:sz="0" w:space="0" w:color="auto"/>
        <w:left w:val="none" w:sz="0" w:space="0" w:color="auto"/>
        <w:bottom w:val="none" w:sz="0" w:space="0" w:color="auto"/>
        <w:right w:val="none" w:sz="0" w:space="0" w:color="auto"/>
      </w:divBdr>
    </w:div>
    <w:div w:id="641885733">
      <w:bodyDiv w:val="1"/>
      <w:marLeft w:val="0"/>
      <w:marRight w:val="0"/>
      <w:marTop w:val="0"/>
      <w:marBottom w:val="0"/>
      <w:divBdr>
        <w:top w:val="none" w:sz="0" w:space="0" w:color="auto"/>
        <w:left w:val="none" w:sz="0" w:space="0" w:color="auto"/>
        <w:bottom w:val="none" w:sz="0" w:space="0" w:color="auto"/>
        <w:right w:val="none" w:sz="0" w:space="0" w:color="auto"/>
      </w:divBdr>
    </w:div>
    <w:div w:id="651182350">
      <w:bodyDiv w:val="1"/>
      <w:marLeft w:val="0"/>
      <w:marRight w:val="0"/>
      <w:marTop w:val="0"/>
      <w:marBottom w:val="0"/>
      <w:divBdr>
        <w:top w:val="none" w:sz="0" w:space="0" w:color="auto"/>
        <w:left w:val="none" w:sz="0" w:space="0" w:color="auto"/>
        <w:bottom w:val="none" w:sz="0" w:space="0" w:color="auto"/>
        <w:right w:val="none" w:sz="0" w:space="0" w:color="auto"/>
      </w:divBdr>
    </w:div>
    <w:div w:id="653484919">
      <w:bodyDiv w:val="1"/>
      <w:marLeft w:val="0"/>
      <w:marRight w:val="0"/>
      <w:marTop w:val="0"/>
      <w:marBottom w:val="0"/>
      <w:divBdr>
        <w:top w:val="none" w:sz="0" w:space="0" w:color="auto"/>
        <w:left w:val="none" w:sz="0" w:space="0" w:color="auto"/>
        <w:bottom w:val="none" w:sz="0" w:space="0" w:color="auto"/>
        <w:right w:val="none" w:sz="0" w:space="0" w:color="auto"/>
      </w:divBdr>
    </w:div>
    <w:div w:id="734863225">
      <w:bodyDiv w:val="1"/>
      <w:marLeft w:val="0"/>
      <w:marRight w:val="0"/>
      <w:marTop w:val="0"/>
      <w:marBottom w:val="0"/>
      <w:divBdr>
        <w:top w:val="none" w:sz="0" w:space="0" w:color="auto"/>
        <w:left w:val="none" w:sz="0" w:space="0" w:color="auto"/>
        <w:bottom w:val="none" w:sz="0" w:space="0" w:color="auto"/>
        <w:right w:val="none" w:sz="0" w:space="0" w:color="auto"/>
      </w:divBdr>
    </w:div>
    <w:div w:id="738329789">
      <w:bodyDiv w:val="1"/>
      <w:marLeft w:val="0"/>
      <w:marRight w:val="0"/>
      <w:marTop w:val="0"/>
      <w:marBottom w:val="0"/>
      <w:divBdr>
        <w:top w:val="none" w:sz="0" w:space="0" w:color="auto"/>
        <w:left w:val="none" w:sz="0" w:space="0" w:color="auto"/>
        <w:bottom w:val="none" w:sz="0" w:space="0" w:color="auto"/>
        <w:right w:val="none" w:sz="0" w:space="0" w:color="auto"/>
      </w:divBdr>
    </w:div>
    <w:div w:id="769396041">
      <w:bodyDiv w:val="1"/>
      <w:marLeft w:val="0"/>
      <w:marRight w:val="0"/>
      <w:marTop w:val="0"/>
      <w:marBottom w:val="0"/>
      <w:divBdr>
        <w:top w:val="none" w:sz="0" w:space="0" w:color="auto"/>
        <w:left w:val="none" w:sz="0" w:space="0" w:color="auto"/>
        <w:bottom w:val="none" w:sz="0" w:space="0" w:color="auto"/>
        <w:right w:val="none" w:sz="0" w:space="0" w:color="auto"/>
      </w:divBdr>
    </w:div>
    <w:div w:id="797063544">
      <w:bodyDiv w:val="1"/>
      <w:marLeft w:val="0"/>
      <w:marRight w:val="0"/>
      <w:marTop w:val="0"/>
      <w:marBottom w:val="0"/>
      <w:divBdr>
        <w:top w:val="none" w:sz="0" w:space="0" w:color="auto"/>
        <w:left w:val="none" w:sz="0" w:space="0" w:color="auto"/>
        <w:bottom w:val="none" w:sz="0" w:space="0" w:color="auto"/>
        <w:right w:val="none" w:sz="0" w:space="0" w:color="auto"/>
      </w:divBdr>
    </w:div>
    <w:div w:id="812984803">
      <w:bodyDiv w:val="1"/>
      <w:marLeft w:val="0"/>
      <w:marRight w:val="0"/>
      <w:marTop w:val="0"/>
      <w:marBottom w:val="0"/>
      <w:divBdr>
        <w:top w:val="none" w:sz="0" w:space="0" w:color="auto"/>
        <w:left w:val="none" w:sz="0" w:space="0" w:color="auto"/>
        <w:bottom w:val="none" w:sz="0" w:space="0" w:color="auto"/>
        <w:right w:val="none" w:sz="0" w:space="0" w:color="auto"/>
      </w:divBdr>
    </w:div>
    <w:div w:id="837615890">
      <w:bodyDiv w:val="1"/>
      <w:marLeft w:val="0"/>
      <w:marRight w:val="0"/>
      <w:marTop w:val="0"/>
      <w:marBottom w:val="0"/>
      <w:divBdr>
        <w:top w:val="none" w:sz="0" w:space="0" w:color="auto"/>
        <w:left w:val="none" w:sz="0" w:space="0" w:color="auto"/>
        <w:bottom w:val="none" w:sz="0" w:space="0" w:color="auto"/>
        <w:right w:val="none" w:sz="0" w:space="0" w:color="auto"/>
      </w:divBdr>
    </w:div>
    <w:div w:id="838621035">
      <w:bodyDiv w:val="1"/>
      <w:marLeft w:val="0"/>
      <w:marRight w:val="0"/>
      <w:marTop w:val="0"/>
      <w:marBottom w:val="0"/>
      <w:divBdr>
        <w:top w:val="none" w:sz="0" w:space="0" w:color="auto"/>
        <w:left w:val="none" w:sz="0" w:space="0" w:color="auto"/>
        <w:bottom w:val="none" w:sz="0" w:space="0" w:color="auto"/>
        <w:right w:val="none" w:sz="0" w:space="0" w:color="auto"/>
      </w:divBdr>
    </w:div>
    <w:div w:id="851919168">
      <w:bodyDiv w:val="1"/>
      <w:marLeft w:val="0"/>
      <w:marRight w:val="0"/>
      <w:marTop w:val="0"/>
      <w:marBottom w:val="0"/>
      <w:divBdr>
        <w:top w:val="none" w:sz="0" w:space="0" w:color="auto"/>
        <w:left w:val="none" w:sz="0" w:space="0" w:color="auto"/>
        <w:bottom w:val="none" w:sz="0" w:space="0" w:color="auto"/>
        <w:right w:val="none" w:sz="0" w:space="0" w:color="auto"/>
      </w:divBdr>
    </w:div>
    <w:div w:id="864907458">
      <w:bodyDiv w:val="1"/>
      <w:marLeft w:val="0"/>
      <w:marRight w:val="0"/>
      <w:marTop w:val="0"/>
      <w:marBottom w:val="0"/>
      <w:divBdr>
        <w:top w:val="none" w:sz="0" w:space="0" w:color="auto"/>
        <w:left w:val="none" w:sz="0" w:space="0" w:color="auto"/>
        <w:bottom w:val="none" w:sz="0" w:space="0" w:color="auto"/>
        <w:right w:val="none" w:sz="0" w:space="0" w:color="auto"/>
      </w:divBdr>
    </w:div>
    <w:div w:id="878593745">
      <w:bodyDiv w:val="1"/>
      <w:marLeft w:val="0"/>
      <w:marRight w:val="0"/>
      <w:marTop w:val="0"/>
      <w:marBottom w:val="0"/>
      <w:divBdr>
        <w:top w:val="none" w:sz="0" w:space="0" w:color="auto"/>
        <w:left w:val="none" w:sz="0" w:space="0" w:color="auto"/>
        <w:bottom w:val="none" w:sz="0" w:space="0" w:color="auto"/>
        <w:right w:val="none" w:sz="0" w:space="0" w:color="auto"/>
      </w:divBdr>
    </w:div>
    <w:div w:id="884172472">
      <w:bodyDiv w:val="1"/>
      <w:marLeft w:val="0"/>
      <w:marRight w:val="0"/>
      <w:marTop w:val="0"/>
      <w:marBottom w:val="0"/>
      <w:divBdr>
        <w:top w:val="none" w:sz="0" w:space="0" w:color="auto"/>
        <w:left w:val="none" w:sz="0" w:space="0" w:color="auto"/>
        <w:bottom w:val="none" w:sz="0" w:space="0" w:color="auto"/>
        <w:right w:val="none" w:sz="0" w:space="0" w:color="auto"/>
      </w:divBdr>
    </w:div>
    <w:div w:id="927621707">
      <w:bodyDiv w:val="1"/>
      <w:marLeft w:val="0"/>
      <w:marRight w:val="0"/>
      <w:marTop w:val="0"/>
      <w:marBottom w:val="0"/>
      <w:divBdr>
        <w:top w:val="none" w:sz="0" w:space="0" w:color="auto"/>
        <w:left w:val="none" w:sz="0" w:space="0" w:color="auto"/>
        <w:bottom w:val="none" w:sz="0" w:space="0" w:color="auto"/>
        <w:right w:val="none" w:sz="0" w:space="0" w:color="auto"/>
      </w:divBdr>
    </w:div>
    <w:div w:id="954871632">
      <w:bodyDiv w:val="1"/>
      <w:marLeft w:val="0"/>
      <w:marRight w:val="0"/>
      <w:marTop w:val="0"/>
      <w:marBottom w:val="0"/>
      <w:divBdr>
        <w:top w:val="none" w:sz="0" w:space="0" w:color="auto"/>
        <w:left w:val="none" w:sz="0" w:space="0" w:color="auto"/>
        <w:bottom w:val="none" w:sz="0" w:space="0" w:color="auto"/>
        <w:right w:val="none" w:sz="0" w:space="0" w:color="auto"/>
      </w:divBdr>
    </w:div>
    <w:div w:id="1010791577">
      <w:bodyDiv w:val="1"/>
      <w:marLeft w:val="0"/>
      <w:marRight w:val="0"/>
      <w:marTop w:val="0"/>
      <w:marBottom w:val="0"/>
      <w:divBdr>
        <w:top w:val="none" w:sz="0" w:space="0" w:color="auto"/>
        <w:left w:val="none" w:sz="0" w:space="0" w:color="auto"/>
        <w:bottom w:val="none" w:sz="0" w:space="0" w:color="auto"/>
        <w:right w:val="none" w:sz="0" w:space="0" w:color="auto"/>
      </w:divBdr>
    </w:div>
    <w:div w:id="1013532392">
      <w:bodyDiv w:val="1"/>
      <w:marLeft w:val="0"/>
      <w:marRight w:val="0"/>
      <w:marTop w:val="0"/>
      <w:marBottom w:val="0"/>
      <w:divBdr>
        <w:top w:val="none" w:sz="0" w:space="0" w:color="auto"/>
        <w:left w:val="none" w:sz="0" w:space="0" w:color="auto"/>
        <w:bottom w:val="none" w:sz="0" w:space="0" w:color="auto"/>
        <w:right w:val="none" w:sz="0" w:space="0" w:color="auto"/>
      </w:divBdr>
    </w:div>
    <w:div w:id="1029795449">
      <w:bodyDiv w:val="1"/>
      <w:marLeft w:val="0"/>
      <w:marRight w:val="0"/>
      <w:marTop w:val="0"/>
      <w:marBottom w:val="0"/>
      <w:divBdr>
        <w:top w:val="none" w:sz="0" w:space="0" w:color="auto"/>
        <w:left w:val="none" w:sz="0" w:space="0" w:color="auto"/>
        <w:bottom w:val="none" w:sz="0" w:space="0" w:color="auto"/>
        <w:right w:val="none" w:sz="0" w:space="0" w:color="auto"/>
      </w:divBdr>
    </w:div>
    <w:div w:id="1041244425">
      <w:bodyDiv w:val="1"/>
      <w:marLeft w:val="0"/>
      <w:marRight w:val="0"/>
      <w:marTop w:val="0"/>
      <w:marBottom w:val="0"/>
      <w:divBdr>
        <w:top w:val="none" w:sz="0" w:space="0" w:color="auto"/>
        <w:left w:val="none" w:sz="0" w:space="0" w:color="auto"/>
        <w:bottom w:val="none" w:sz="0" w:space="0" w:color="auto"/>
        <w:right w:val="none" w:sz="0" w:space="0" w:color="auto"/>
      </w:divBdr>
    </w:div>
    <w:div w:id="1048644328">
      <w:bodyDiv w:val="1"/>
      <w:marLeft w:val="0"/>
      <w:marRight w:val="0"/>
      <w:marTop w:val="0"/>
      <w:marBottom w:val="0"/>
      <w:divBdr>
        <w:top w:val="none" w:sz="0" w:space="0" w:color="auto"/>
        <w:left w:val="none" w:sz="0" w:space="0" w:color="auto"/>
        <w:bottom w:val="none" w:sz="0" w:space="0" w:color="auto"/>
        <w:right w:val="none" w:sz="0" w:space="0" w:color="auto"/>
      </w:divBdr>
    </w:div>
    <w:div w:id="1050959075">
      <w:bodyDiv w:val="1"/>
      <w:marLeft w:val="0"/>
      <w:marRight w:val="0"/>
      <w:marTop w:val="0"/>
      <w:marBottom w:val="0"/>
      <w:divBdr>
        <w:top w:val="none" w:sz="0" w:space="0" w:color="auto"/>
        <w:left w:val="none" w:sz="0" w:space="0" w:color="auto"/>
        <w:bottom w:val="none" w:sz="0" w:space="0" w:color="auto"/>
        <w:right w:val="none" w:sz="0" w:space="0" w:color="auto"/>
      </w:divBdr>
    </w:div>
    <w:div w:id="1054038323">
      <w:bodyDiv w:val="1"/>
      <w:marLeft w:val="0"/>
      <w:marRight w:val="0"/>
      <w:marTop w:val="0"/>
      <w:marBottom w:val="0"/>
      <w:divBdr>
        <w:top w:val="none" w:sz="0" w:space="0" w:color="auto"/>
        <w:left w:val="none" w:sz="0" w:space="0" w:color="auto"/>
        <w:bottom w:val="none" w:sz="0" w:space="0" w:color="auto"/>
        <w:right w:val="none" w:sz="0" w:space="0" w:color="auto"/>
      </w:divBdr>
    </w:div>
    <w:div w:id="1075080915">
      <w:bodyDiv w:val="1"/>
      <w:marLeft w:val="0"/>
      <w:marRight w:val="0"/>
      <w:marTop w:val="0"/>
      <w:marBottom w:val="0"/>
      <w:divBdr>
        <w:top w:val="none" w:sz="0" w:space="0" w:color="auto"/>
        <w:left w:val="none" w:sz="0" w:space="0" w:color="auto"/>
        <w:bottom w:val="none" w:sz="0" w:space="0" w:color="auto"/>
        <w:right w:val="none" w:sz="0" w:space="0" w:color="auto"/>
      </w:divBdr>
    </w:div>
    <w:div w:id="1095244859">
      <w:bodyDiv w:val="1"/>
      <w:marLeft w:val="0"/>
      <w:marRight w:val="0"/>
      <w:marTop w:val="0"/>
      <w:marBottom w:val="0"/>
      <w:divBdr>
        <w:top w:val="none" w:sz="0" w:space="0" w:color="auto"/>
        <w:left w:val="none" w:sz="0" w:space="0" w:color="auto"/>
        <w:bottom w:val="none" w:sz="0" w:space="0" w:color="auto"/>
        <w:right w:val="none" w:sz="0" w:space="0" w:color="auto"/>
      </w:divBdr>
    </w:div>
    <w:div w:id="1103066569">
      <w:bodyDiv w:val="1"/>
      <w:marLeft w:val="0"/>
      <w:marRight w:val="0"/>
      <w:marTop w:val="0"/>
      <w:marBottom w:val="0"/>
      <w:divBdr>
        <w:top w:val="none" w:sz="0" w:space="0" w:color="auto"/>
        <w:left w:val="none" w:sz="0" w:space="0" w:color="auto"/>
        <w:bottom w:val="none" w:sz="0" w:space="0" w:color="auto"/>
        <w:right w:val="none" w:sz="0" w:space="0" w:color="auto"/>
      </w:divBdr>
    </w:div>
    <w:div w:id="1190727479">
      <w:bodyDiv w:val="1"/>
      <w:marLeft w:val="0"/>
      <w:marRight w:val="0"/>
      <w:marTop w:val="0"/>
      <w:marBottom w:val="0"/>
      <w:divBdr>
        <w:top w:val="none" w:sz="0" w:space="0" w:color="auto"/>
        <w:left w:val="none" w:sz="0" w:space="0" w:color="auto"/>
        <w:bottom w:val="none" w:sz="0" w:space="0" w:color="auto"/>
        <w:right w:val="none" w:sz="0" w:space="0" w:color="auto"/>
      </w:divBdr>
    </w:div>
    <w:div w:id="1239557147">
      <w:bodyDiv w:val="1"/>
      <w:marLeft w:val="0"/>
      <w:marRight w:val="0"/>
      <w:marTop w:val="0"/>
      <w:marBottom w:val="0"/>
      <w:divBdr>
        <w:top w:val="none" w:sz="0" w:space="0" w:color="auto"/>
        <w:left w:val="none" w:sz="0" w:space="0" w:color="auto"/>
        <w:bottom w:val="none" w:sz="0" w:space="0" w:color="auto"/>
        <w:right w:val="none" w:sz="0" w:space="0" w:color="auto"/>
      </w:divBdr>
    </w:div>
    <w:div w:id="1260874753">
      <w:bodyDiv w:val="1"/>
      <w:marLeft w:val="0"/>
      <w:marRight w:val="0"/>
      <w:marTop w:val="0"/>
      <w:marBottom w:val="0"/>
      <w:divBdr>
        <w:top w:val="none" w:sz="0" w:space="0" w:color="auto"/>
        <w:left w:val="none" w:sz="0" w:space="0" w:color="auto"/>
        <w:bottom w:val="none" w:sz="0" w:space="0" w:color="auto"/>
        <w:right w:val="none" w:sz="0" w:space="0" w:color="auto"/>
      </w:divBdr>
    </w:div>
    <w:div w:id="1262421122">
      <w:bodyDiv w:val="1"/>
      <w:marLeft w:val="0"/>
      <w:marRight w:val="0"/>
      <w:marTop w:val="0"/>
      <w:marBottom w:val="0"/>
      <w:divBdr>
        <w:top w:val="none" w:sz="0" w:space="0" w:color="auto"/>
        <w:left w:val="none" w:sz="0" w:space="0" w:color="auto"/>
        <w:bottom w:val="none" w:sz="0" w:space="0" w:color="auto"/>
        <w:right w:val="none" w:sz="0" w:space="0" w:color="auto"/>
      </w:divBdr>
    </w:div>
    <w:div w:id="1289749875">
      <w:bodyDiv w:val="1"/>
      <w:marLeft w:val="0"/>
      <w:marRight w:val="0"/>
      <w:marTop w:val="0"/>
      <w:marBottom w:val="0"/>
      <w:divBdr>
        <w:top w:val="none" w:sz="0" w:space="0" w:color="auto"/>
        <w:left w:val="none" w:sz="0" w:space="0" w:color="auto"/>
        <w:bottom w:val="none" w:sz="0" w:space="0" w:color="auto"/>
        <w:right w:val="none" w:sz="0" w:space="0" w:color="auto"/>
      </w:divBdr>
    </w:div>
    <w:div w:id="1293055259">
      <w:bodyDiv w:val="1"/>
      <w:marLeft w:val="0"/>
      <w:marRight w:val="0"/>
      <w:marTop w:val="0"/>
      <w:marBottom w:val="0"/>
      <w:divBdr>
        <w:top w:val="none" w:sz="0" w:space="0" w:color="auto"/>
        <w:left w:val="none" w:sz="0" w:space="0" w:color="auto"/>
        <w:bottom w:val="none" w:sz="0" w:space="0" w:color="auto"/>
        <w:right w:val="none" w:sz="0" w:space="0" w:color="auto"/>
      </w:divBdr>
    </w:div>
    <w:div w:id="1358309399">
      <w:bodyDiv w:val="1"/>
      <w:marLeft w:val="0"/>
      <w:marRight w:val="0"/>
      <w:marTop w:val="0"/>
      <w:marBottom w:val="0"/>
      <w:divBdr>
        <w:top w:val="none" w:sz="0" w:space="0" w:color="auto"/>
        <w:left w:val="none" w:sz="0" w:space="0" w:color="auto"/>
        <w:bottom w:val="none" w:sz="0" w:space="0" w:color="auto"/>
        <w:right w:val="none" w:sz="0" w:space="0" w:color="auto"/>
      </w:divBdr>
    </w:div>
    <w:div w:id="1362512380">
      <w:bodyDiv w:val="1"/>
      <w:marLeft w:val="0"/>
      <w:marRight w:val="0"/>
      <w:marTop w:val="0"/>
      <w:marBottom w:val="0"/>
      <w:divBdr>
        <w:top w:val="none" w:sz="0" w:space="0" w:color="auto"/>
        <w:left w:val="none" w:sz="0" w:space="0" w:color="auto"/>
        <w:bottom w:val="none" w:sz="0" w:space="0" w:color="auto"/>
        <w:right w:val="none" w:sz="0" w:space="0" w:color="auto"/>
      </w:divBdr>
      <w:divsChild>
        <w:div w:id="22564338">
          <w:marLeft w:val="0"/>
          <w:marRight w:val="0"/>
          <w:marTop w:val="0"/>
          <w:marBottom w:val="0"/>
          <w:divBdr>
            <w:top w:val="none" w:sz="0" w:space="0" w:color="auto"/>
            <w:left w:val="none" w:sz="0" w:space="0" w:color="auto"/>
            <w:bottom w:val="none" w:sz="0" w:space="0" w:color="auto"/>
            <w:right w:val="none" w:sz="0" w:space="0" w:color="auto"/>
          </w:divBdr>
          <w:divsChild>
            <w:div w:id="101265284">
              <w:marLeft w:val="0"/>
              <w:marRight w:val="0"/>
              <w:marTop w:val="0"/>
              <w:marBottom w:val="0"/>
              <w:divBdr>
                <w:top w:val="none" w:sz="0" w:space="0" w:color="auto"/>
                <w:left w:val="none" w:sz="0" w:space="0" w:color="auto"/>
                <w:bottom w:val="none" w:sz="0" w:space="0" w:color="auto"/>
                <w:right w:val="none" w:sz="0" w:space="0" w:color="auto"/>
              </w:divBdr>
              <w:divsChild>
                <w:div w:id="1825779529">
                  <w:marLeft w:val="0"/>
                  <w:marRight w:val="0"/>
                  <w:marTop w:val="0"/>
                  <w:marBottom w:val="0"/>
                  <w:divBdr>
                    <w:top w:val="none" w:sz="0" w:space="0" w:color="auto"/>
                    <w:left w:val="none" w:sz="0" w:space="0" w:color="auto"/>
                    <w:bottom w:val="none" w:sz="0" w:space="0" w:color="auto"/>
                    <w:right w:val="none" w:sz="0" w:space="0" w:color="auto"/>
                  </w:divBdr>
                </w:div>
                <w:div w:id="688219667">
                  <w:marLeft w:val="0"/>
                  <w:marRight w:val="0"/>
                  <w:marTop w:val="0"/>
                  <w:marBottom w:val="0"/>
                  <w:divBdr>
                    <w:top w:val="none" w:sz="0" w:space="0" w:color="auto"/>
                    <w:left w:val="none" w:sz="0" w:space="0" w:color="auto"/>
                    <w:bottom w:val="none" w:sz="0" w:space="0" w:color="auto"/>
                    <w:right w:val="none" w:sz="0" w:space="0" w:color="auto"/>
                  </w:divBdr>
                </w:div>
              </w:divsChild>
            </w:div>
            <w:div w:id="1085227410">
              <w:marLeft w:val="0"/>
              <w:marRight w:val="0"/>
              <w:marTop w:val="0"/>
              <w:marBottom w:val="0"/>
              <w:divBdr>
                <w:top w:val="none" w:sz="0" w:space="0" w:color="auto"/>
                <w:left w:val="none" w:sz="0" w:space="0" w:color="auto"/>
                <w:bottom w:val="none" w:sz="0" w:space="0" w:color="auto"/>
                <w:right w:val="none" w:sz="0" w:space="0" w:color="auto"/>
              </w:divBdr>
              <w:divsChild>
                <w:div w:id="60175559">
                  <w:marLeft w:val="0"/>
                  <w:marRight w:val="0"/>
                  <w:marTop w:val="0"/>
                  <w:marBottom w:val="0"/>
                  <w:divBdr>
                    <w:top w:val="none" w:sz="0" w:space="0" w:color="auto"/>
                    <w:left w:val="none" w:sz="0" w:space="0" w:color="auto"/>
                    <w:bottom w:val="none" w:sz="0" w:space="0" w:color="auto"/>
                    <w:right w:val="none" w:sz="0" w:space="0" w:color="auto"/>
                  </w:divBdr>
                </w:div>
                <w:div w:id="1175922035">
                  <w:marLeft w:val="0"/>
                  <w:marRight w:val="0"/>
                  <w:marTop w:val="0"/>
                  <w:marBottom w:val="0"/>
                  <w:divBdr>
                    <w:top w:val="none" w:sz="0" w:space="0" w:color="auto"/>
                    <w:left w:val="none" w:sz="0" w:space="0" w:color="auto"/>
                    <w:bottom w:val="none" w:sz="0" w:space="0" w:color="auto"/>
                    <w:right w:val="none" w:sz="0" w:space="0" w:color="auto"/>
                  </w:divBdr>
                </w:div>
              </w:divsChild>
            </w:div>
            <w:div w:id="244000950">
              <w:marLeft w:val="0"/>
              <w:marRight w:val="0"/>
              <w:marTop w:val="0"/>
              <w:marBottom w:val="0"/>
              <w:divBdr>
                <w:top w:val="none" w:sz="0" w:space="0" w:color="auto"/>
                <w:left w:val="none" w:sz="0" w:space="0" w:color="auto"/>
                <w:bottom w:val="none" w:sz="0" w:space="0" w:color="auto"/>
                <w:right w:val="none" w:sz="0" w:space="0" w:color="auto"/>
              </w:divBdr>
              <w:divsChild>
                <w:div w:id="218981037">
                  <w:marLeft w:val="0"/>
                  <w:marRight w:val="0"/>
                  <w:marTop w:val="0"/>
                  <w:marBottom w:val="0"/>
                  <w:divBdr>
                    <w:top w:val="none" w:sz="0" w:space="0" w:color="auto"/>
                    <w:left w:val="none" w:sz="0" w:space="0" w:color="auto"/>
                    <w:bottom w:val="none" w:sz="0" w:space="0" w:color="auto"/>
                    <w:right w:val="none" w:sz="0" w:space="0" w:color="auto"/>
                  </w:divBdr>
                </w:div>
                <w:div w:id="488327557">
                  <w:marLeft w:val="0"/>
                  <w:marRight w:val="0"/>
                  <w:marTop w:val="0"/>
                  <w:marBottom w:val="0"/>
                  <w:divBdr>
                    <w:top w:val="none" w:sz="0" w:space="0" w:color="auto"/>
                    <w:left w:val="none" w:sz="0" w:space="0" w:color="auto"/>
                    <w:bottom w:val="none" w:sz="0" w:space="0" w:color="auto"/>
                    <w:right w:val="none" w:sz="0" w:space="0" w:color="auto"/>
                  </w:divBdr>
                </w:div>
              </w:divsChild>
            </w:div>
            <w:div w:id="773210527">
              <w:marLeft w:val="0"/>
              <w:marRight w:val="0"/>
              <w:marTop w:val="0"/>
              <w:marBottom w:val="0"/>
              <w:divBdr>
                <w:top w:val="none" w:sz="0" w:space="0" w:color="auto"/>
                <w:left w:val="none" w:sz="0" w:space="0" w:color="auto"/>
                <w:bottom w:val="none" w:sz="0" w:space="0" w:color="auto"/>
                <w:right w:val="none" w:sz="0" w:space="0" w:color="auto"/>
              </w:divBdr>
              <w:divsChild>
                <w:div w:id="1674918292">
                  <w:marLeft w:val="0"/>
                  <w:marRight w:val="0"/>
                  <w:marTop w:val="0"/>
                  <w:marBottom w:val="0"/>
                  <w:divBdr>
                    <w:top w:val="none" w:sz="0" w:space="0" w:color="auto"/>
                    <w:left w:val="none" w:sz="0" w:space="0" w:color="auto"/>
                    <w:bottom w:val="none" w:sz="0" w:space="0" w:color="auto"/>
                    <w:right w:val="none" w:sz="0" w:space="0" w:color="auto"/>
                  </w:divBdr>
                </w:div>
                <w:div w:id="202474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79053">
      <w:bodyDiv w:val="1"/>
      <w:marLeft w:val="0"/>
      <w:marRight w:val="0"/>
      <w:marTop w:val="0"/>
      <w:marBottom w:val="0"/>
      <w:divBdr>
        <w:top w:val="none" w:sz="0" w:space="0" w:color="auto"/>
        <w:left w:val="none" w:sz="0" w:space="0" w:color="auto"/>
        <w:bottom w:val="none" w:sz="0" w:space="0" w:color="auto"/>
        <w:right w:val="none" w:sz="0" w:space="0" w:color="auto"/>
      </w:divBdr>
    </w:div>
    <w:div w:id="1445079278">
      <w:bodyDiv w:val="1"/>
      <w:marLeft w:val="0"/>
      <w:marRight w:val="0"/>
      <w:marTop w:val="0"/>
      <w:marBottom w:val="0"/>
      <w:divBdr>
        <w:top w:val="none" w:sz="0" w:space="0" w:color="auto"/>
        <w:left w:val="none" w:sz="0" w:space="0" w:color="auto"/>
        <w:bottom w:val="none" w:sz="0" w:space="0" w:color="auto"/>
        <w:right w:val="none" w:sz="0" w:space="0" w:color="auto"/>
      </w:divBdr>
    </w:div>
    <w:div w:id="1455324502">
      <w:bodyDiv w:val="1"/>
      <w:marLeft w:val="0"/>
      <w:marRight w:val="0"/>
      <w:marTop w:val="0"/>
      <w:marBottom w:val="0"/>
      <w:divBdr>
        <w:top w:val="none" w:sz="0" w:space="0" w:color="auto"/>
        <w:left w:val="none" w:sz="0" w:space="0" w:color="auto"/>
        <w:bottom w:val="none" w:sz="0" w:space="0" w:color="auto"/>
        <w:right w:val="none" w:sz="0" w:space="0" w:color="auto"/>
      </w:divBdr>
    </w:div>
    <w:div w:id="1539975402">
      <w:bodyDiv w:val="1"/>
      <w:marLeft w:val="0"/>
      <w:marRight w:val="0"/>
      <w:marTop w:val="0"/>
      <w:marBottom w:val="0"/>
      <w:divBdr>
        <w:top w:val="none" w:sz="0" w:space="0" w:color="auto"/>
        <w:left w:val="none" w:sz="0" w:space="0" w:color="auto"/>
        <w:bottom w:val="none" w:sz="0" w:space="0" w:color="auto"/>
        <w:right w:val="none" w:sz="0" w:space="0" w:color="auto"/>
      </w:divBdr>
    </w:div>
    <w:div w:id="1544100308">
      <w:bodyDiv w:val="1"/>
      <w:marLeft w:val="0"/>
      <w:marRight w:val="0"/>
      <w:marTop w:val="0"/>
      <w:marBottom w:val="0"/>
      <w:divBdr>
        <w:top w:val="none" w:sz="0" w:space="0" w:color="auto"/>
        <w:left w:val="none" w:sz="0" w:space="0" w:color="auto"/>
        <w:bottom w:val="none" w:sz="0" w:space="0" w:color="auto"/>
        <w:right w:val="none" w:sz="0" w:space="0" w:color="auto"/>
      </w:divBdr>
    </w:div>
    <w:div w:id="1574856858">
      <w:bodyDiv w:val="1"/>
      <w:marLeft w:val="0"/>
      <w:marRight w:val="0"/>
      <w:marTop w:val="0"/>
      <w:marBottom w:val="0"/>
      <w:divBdr>
        <w:top w:val="none" w:sz="0" w:space="0" w:color="auto"/>
        <w:left w:val="none" w:sz="0" w:space="0" w:color="auto"/>
        <w:bottom w:val="none" w:sz="0" w:space="0" w:color="auto"/>
        <w:right w:val="none" w:sz="0" w:space="0" w:color="auto"/>
      </w:divBdr>
    </w:div>
    <w:div w:id="1576667237">
      <w:bodyDiv w:val="1"/>
      <w:marLeft w:val="0"/>
      <w:marRight w:val="0"/>
      <w:marTop w:val="0"/>
      <w:marBottom w:val="0"/>
      <w:divBdr>
        <w:top w:val="none" w:sz="0" w:space="0" w:color="auto"/>
        <w:left w:val="none" w:sz="0" w:space="0" w:color="auto"/>
        <w:bottom w:val="none" w:sz="0" w:space="0" w:color="auto"/>
        <w:right w:val="none" w:sz="0" w:space="0" w:color="auto"/>
      </w:divBdr>
    </w:div>
    <w:div w:id="1579754257">
      <w:bodyDiv w:val="1"/>
      <w:marLeft w:val="0"/>
      <w:marRight w:val="0"/>
      <w:marTop w:val="0"/>
      <w:marBottom w:val="0"/>
      <w:divBdr>
        <w:top w:val="none" w:sz="0" w:space="0" w:color="auto"/>
        <w:left w:val="none" w:sz="0" w:space="0" w:color="auto"/>
        <w:bottom w:val="none" w:sz="0" w:space="0" w:color="auto"/>
        <w:right w:val="none" w:sz="0" w:space="0" w:color="auto"/>
      </w:divBdr>
    </w:div>
    <w:div w:id="1600526974">
      <w:bodyDiv w:val="1"/>
      <w:marLeft w:val="0"/>
      <w:marRight w:val="0"/>
      <w:marTop w:val="0"/>
      <w:marBottom w:val="0"/>
      <w:divBdr>
        <w:top w:val="none" w:sz="0" w:space="0" w:color="auto"/>
        <w:left w:val="none" w:sz="0" w:space="0" w:color="auto"/>
        <w:bottom w:val="none" w:sz="0" w:space="0" w:color="auto"/>
        <w:right w:val="none" w:sz="0" w:space="0" w:color="auto"/>
      </w:divBdr>
    </w:div>
    <w:div w:id="1652559703">
      <w:bodyDiv w:val="1"/>
      <w:marLeft w:val="0"/>
      <w:marRight w:val="0"/>
      <w:marTop w:val="0"/>
      <w:marBottom w:val="0"/>
      <w:divBdr>
        <w:top w:val="none" w:sz="0" w:space="0" w:color="auto"/>
        <w:left w:val="none" w:sz="0" w:space="0" w:color="auto"/>
        <w:bottom w:val="none" w:sz="0" w:space="0" w:color="auto"/>
        <w:right w:val="none" w:sz="0" w:space="0" w:color="auto"/>
      </w:divBdr>
    </w:div>
    <w:div w:id="1661805189">
      <w:bodyDiv w:val="1"/>
      <w:marLeft w:val="0"/>
      <w:marRight w:val="0"/>
      <w:marTop w:val="0"/>
      <w:marBottom w:val="0"/>
      <w:divBdr>
        <w:top w:val="none" w:sz="0" w:space="0" w:color="auto"/>
        <w:left w:val="none" w:sz="0" w:space="0" w:color="auto"/>
        <w:bottom w:val="none" w:sz="0" w:space="0" w:color="auto"/>
        <w:right w:val="none" w:sz="0" w:space="0" w:color="auto"/>
      </w:divBdr>
    </w:div>
    <w:div w:id="1691905308">
      <w:bodyDiv w:val="1"/>
      <w:marLeft w:val="0"/>
      <w:marRight w:val="0"/>
      <w:marTop w:val="0"/>
      <w:marBottom w:val="0"/>
      <w:divBdr>
        <w:top w:val="none" w:sz="0" w:space="0" w:color="auto"/>
        <w:left w:val="none" w:sz="0" w:space="0" w:color="auto"/>
        <w:bottom w:val="none" w:sz="0" w:space="0" w:color="auto"/>
        <w:right w:val="none" w:sz="0" w:space="0" w:color="auto"/>
      </w:divBdr>
    </w:div>
    <w:div w:id="1758091413">
      <w:bodyDiv w:val="1"/>
      <w:marLeft w:val="0"/>
      <w:marRight w:val="0"/>
      <w:marTop w:val="0"/>
      <w:marBottom w:val="0"/>
      <w:divBdr>
        <w:top w:val="none" w:sz="0" w:space="0" w:color="auto"/>
        <w:left w:val="none" w:sz="0" w:space="0" w:color="auto"/>
        <w:bottom w:val="none" w:sz="0" w:space="0" w:color="auto"/>
        <w:right w:val="none" w:sz="0" w:space="0" w:color="auto"/>
      </w:divBdr>
    </w:div>
    <w:div w:id="1766610899">
      <w:bodyDiv w:val="1"/>
      <w:marLeft w:val="0"/>
      <w:marRight w:val="0"/>
      <w:marTop w:val="0"/>
      <w:marBottom w:val="0"/>
      <w:divBdr>
        <w:top w:val="none" w:sz="0" w:space="0" w:color="auto"/>
        <w:left w:val="none" w:sz="0" w:space="0" w:color="auto"/>
        <w:bottom w:val="none" w:sz="0" w:space="0" w:color="auto"/>
        <w:right w:val="none" w:sz="0" w:space="0" w:color="auto"/>
      </w:divBdr>
    </w:div>
    <w:div w:id="2014259279">
      <w:bodyDiv w:val="1"/>
      <w:marLeft w:val="0"/>
      <w:marRight w:val="0"/>
      <w:marTop w:val="0"/>
      <w:marBottom w:val="0"/>
      <w:divBdr>
        <w:top w:val="none" w:sz="0" w:space="0" w:color="auto"/>
        <w:left w:val="none" w:sz="0" w:space="0" w:color="auto"/>
        <w:bottom w:val="none" w:sz="0" w:space="0" w:color="auto"/>
        <w:right w:val="none" w:sz="0" w:space="0" w:color="auto"/>
      </w:divBdr>
    </w:div>
    <w:div w:id="2080978922">
      <w:bodyDiv w:val="1"/>
      <w:marLeft w:val="0"/>
      <w:marRight w:val="0"/>
      <w:marTop w:val="0"/>
      <w:marBottom w:val="0"/>
      <w:divBdr>
        <w:top w:val="none" w:sz="0" w:space="0" w:color="auto"/>
        <w:left w:val="none" w:sz="0" w:space="0" w:color="auto"/>
        <w:bottom w:val="none" w:sz="0" w:space="0" w:color="auto"/>
        <w:right w:val="none" w:sz="0" w:space="0" w:color="auto"/>
      </w:divBdr>
    </w:div>
    <w:div w:id="2115247631">
      <w:bodyDiv w:val="1"/>
      <w:marLeft w:val="0"/>
      <w:marRight w:val="0"/>
      <w:marTop w:val="0"/>
      <w:marBottom w:val="0"/>
      <w:divBdr>
        <w:top w:val="none" w:sz="0" w:space="0" w:color="auto"/>
        <w:left w:val="none" w:sz="0" w:space="0" w:color="auto"/>
        <w:bottom w:val="none" w:sz="0" w:space="0" w:color="auto"/>
        <w:right w:val="none" w:sz="0" w:space="0" w:color="auto"/>
      </w:divBdr>
    </w:div>
    <w:div w:id="212758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l-d.ru/pticy/bolezni/parazity/kokcidioz/" TargetMode="External"/><Relationship Id="rId18" Type="http://schemas.openxmlformats.org/officeDocument/2006/relationships/hyperlink" Target="https://n-l-d.ru/pticy/bolezni/parazity/klesch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l-d.ru/pticy/bolezni/parazity/kokcidioz/" TargetMode="External"/><Relationship Id="rId7" Type="http://schemas.openxmlformats.org/officeDocument/2006/relationships/endnotes" Target="endnotes.xml"/><Relationship Id="rId12" Type="http://schemas.openxmlformats.org/officeDocument/2006/relationships/hyperlink" Target="https://n-l-d.ru/pticy/bolezni/infektsionnye/ornitoz-psittakoz/" TargetMode="External"/><Relationship Id="rId17" Type="http://schemas.openxmlformats.org/officeDocument/2006/relationships/hyperlink" Target="https://n-l-d.ru/pticy/bolezni/parazity/klesch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l-d.ru/pticy/bolezni/parazity/kleschi/" TargetMode="External"/><Relationship Id="rId20" Type="http://schemas.openxmlformats.org/officeDocument/2006/relationships/hyperlink" Target="https://n-l-d.ru/pticy/bolezni/parazity/knemidokoptoz-ptichiy-kles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n-l-d.ru/pticy/bolezni/parazity/peroedy-puhoedy-puhoperoedy/" TargetMode="External"/><Relationship Id="rId5" Type="http://schemas.openxmlformats.org/officeDocument/2006/relationships/webSettings" Target="webSettings.xml"/><Relationship Id="rId15" Type="http://schemas.openxmlformats.org/officeDocument/2006/relationships/hyperlink" Target="https://n-l-d.ru/pticy/bolezni/parazity/peroedy-puhoedy-puhoperoedy/" TargetMode="External"/><Relationship Id="rId23" Type="http://schemas.openxmlformats.org/officeDocument/2006/relationships/hyperlink" Target="https://n-l-d.ru/pticy/bolezni/parazity/peroedy-puhoedy-puhoperoedy/" TargetMode="External"/><Relationship Id="rId10" Type="http://schemas.openxmlformats.org/officeDocument/2006/relationships/footer" Target="footer1.xml"/><Relationship Id="rId19" Type="http://schemas.openxmlformats.org/officeDocument/2006/relationships/hyperlink" Target="https://n-l-d.ru/pticy/bolezni/parazity/knemidokoptoz-ptichiy-klesc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n-l-d.ru/pticy/bolezni/zoonozy-opasnye-dlya-cheloveka/" TargetMode="External"/><Relationship Id="rId22" Type="http://schemas.openxmlformats.org/officeDocument/2006/relationships/hyperlink" Target="https://n-l-d.ru/pticy/bolezni/parazity/kokcidio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6284-B603-4169-868B-B1D72B17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5223244</TotalTime>
  <Pages>1</Pages>
  <Words>12963</Words>
  <Characters>73895</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86685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42</cp:revision>
  <dcterms:created xsi:type="dcterms:W3CDTF">2017-06-23T07:15:00Z</dcterms:created>
  <dcterms:modified xsi:type="dcterms:W3CDTF">2018-04-06T04:50:00Z</dcterms:modified>
</cp:coreProperties>
</file>